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4ECF" w14:textId="03D1F6EC" w:rsidR="00EA080B" w:rsidRDefault="00EA080B" w:rsidP="0048225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1D748BB" w14:textId="240D8401" w:rsidR="00D14572" w:rsidRDefault="00997031" w:rsidP="009308EE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</w:t>
      </w:r>
      <w:r w:rsidR="00482252"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икро план</w:t>
      </w:r>
      <w:r w:rsidR="00482252" w:rsidRPr="0048225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 календару рада за </w:t>
      </w:r>
      <w:r w:rsidR="003B0E4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Војводину</w:t>
      </w:r>
    </w:p>
    <w:p w14:paraId="00AAC54A" w14:textId="0CFAA405" w:rsidR="000E5B94" w:rsidRDefault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2167C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06731874" w14:textId="087DDC4E" w:rsidR="00997031" w:rsidRDefault="009970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C94426" w14:textId="14482B31" w:rsidR="00997031" w:rsidRDefault="009970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3"/>
        <w:gridCol w:w="759"/>
        <w:gridCol w:w="5272"/>
        <w:gridCol w:w="884"/>
        <w:gridCol w:w="970"/>
        <w:gridCol w:w="1027"/>
        <w:gridCol w:w="1055"/>
        <w:gridCol w:w="1612"/>
        <w:gridCol w:w="814"/>
      </w:tblGrid>
      <w:tr w:rsidR="00997031" w:rsidRPr="00997031" w14:paraId="61166705" w14:textId="77777777" w:rsidTr="00997031">
        <w:trPr>
          <w:trHeight w:val="855"/>
        </w:trPr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243219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Редни број и назив наставне теме </w:t>
            </w:r>
          </w:p>
        </w:tc>
        <w:tc>
          <w:tcPr>
            <w:tcW w:w="2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46B769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 број часа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9B2550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 наставне јединице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975C2C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5BDBA6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Утврђи-вање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AA431F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Вежбе и пројекти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81EC8C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Система-тизација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00A06B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 часова за тему</w:t>
            </w:r>
          </w:p>
        </w:tc>
        <w:tc>
          <w:tcPr>
            <w:tcW w:w="26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F59D8" w14:textId="5E8C82C4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М</w:t>
            </w:r>
            <w:r w:rsidR="005E7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есец</w:t>
            </w:r>
          </w:p>
        </w:tc>
      </w:tr>
      <w:tr w:rsidR="00997031" w:rsidRPr="00997031" w14:paraId="3E0F6A79" w14:textId="77777777" w:rsidTr="00997031">
        <w:trPr>
          <w:trHeight w:val="510"/>
        </w:trPr>
        <w:tc>
          <w:tcPr>
            <w:tcW w:w="90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CBAD"/>
            <w:vAlign w:val="center"/>
            <w:hideMark/>
          </w:tcPr>
          <w:p w14:paraId="337B037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1.ЈЕДИНСТВО ГРАЂЕ И ФУНКЦИЈЕ КАО ОСНОВ ЖИВОТА</w:t>
            </w:r>
          </w:p>
        </w:tc>
        <w:tc>
          <w:tcPr>
            <w:tcW w:w="2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074C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C9E8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Увод у наставу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Учили смо у петом разреду; Упознавање са наставним планом и уџбеником 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A8FA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53DF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6761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DDA0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CBAD"/>
            <w:noWrap/>
            <w:vAlign w:val="center"/>
            <w:hideMark/>
          </w:tcPr>
          <w:p w14:paraId="02C3025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36</w:t>
            </w:r>
          </w:p>
        </w:tc>
        <w:tc>
          <w:tcPr>
            <w:tcW w:w="2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E3C658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</w:tr>
      <w:tr w:rsidR="00997031" w:rsidRPr="00997031" w14:paraId="060304FE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74758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E9B0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D6E1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Иницијални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49A4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F8BA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D7B2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A802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4259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7343F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20827267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E348D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DF4E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A61B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Откриће микроскопа. Светлосни и електронски микроскоп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2C0A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5C28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4724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0372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F19F9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8424B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65451055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6BAA0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72C8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5252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Руковање микроскопом и прављење једноставног препарата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EC2F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9BB4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21B7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5409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DB7A7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F69F2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36C3EC64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90734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45CC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888F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ћелије-ћелијска мембрана, цитоплазма, једро, ћелијске органеле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B9F4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988E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615A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8AA2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C4DD9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756C2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77A82F94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507D5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5313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9F120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ћелије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3961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1103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832D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2938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21A74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1C6DA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6D6FE0D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3647A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7104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777D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Посматрање ћелија покорице црног лука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E227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AE010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97D4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7AE4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E607D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C80E3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7DCFB64A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DCDB9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00EE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8D43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 и разлике  између бактеријске, биљне и животињске ћелије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12F1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8218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B1D4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EC91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A650B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72C3D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4D82B686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91351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E5EB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5590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 и разлике  између бактеријске, биљне и животињске ћелије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4DF1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E8F9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7ED8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FFAB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91C11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CA9E9F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</w:tr>
      <w:tr w:rsidR="00997031" w:rsidRPr="00997031" w14:paraId="2F4DE938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A1194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2C60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2E3B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Прављење модела бактеријске, биљне и животињске ћелије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6A4A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81A7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C727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F34D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8AE33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3B76E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FAED97F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8C6A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9250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E076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Стварање хране код биљака-фотосинтеза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0064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ED297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D382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06CF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A1F59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564C0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49EB977C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DA9EC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9F04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32E7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Доказивање да се у процесу фотосинтезе ствара сложени шећер - скроб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AECF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28A9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C87A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D94C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9127C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AEEDF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AE637D2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1F54D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6084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78B2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 дисање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1C2A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4C9E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2387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E45F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EE8E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F8B28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72FA4371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F8250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1E1D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2D4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 и ћелијско дисање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FE8C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91773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7C59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4CDD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D94E4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9BE05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43E17680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FA3E1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CAB8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D5C9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r w:rsidRPr="00997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:</w:t>
            </w: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Биљке и квасци ослобађају угљен-диоксид у процесу дисања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510B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E7DB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8C0E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D09F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648E2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AED2F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72A41A01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8BDBB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83BA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4E5B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ћелије, фотосинтеза и ћелијско дисање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D369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3C63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764B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FF11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F0B7B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C43EA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31CE537B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867EF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0B0A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45CCF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Грађа ћелије, фотосинтеза и ћелијско дисање - провера знања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5C2F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5CC2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6047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6B66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FF7D0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6C74E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46662E8D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65760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E4E1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7079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живих бића - спољашња и унутрашња грађа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A5AD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C763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F646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C55E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38EFF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85A972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0A06C60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14C0A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F699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74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F26BB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живих бића</w:t>
            </w:r>
          </w:p>
        </w:tc>
        <w:tc>
          <w:tcPr>
            <w:tcW w:w="29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A5B1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498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1FD5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172E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00323B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7E5570" w14:textId="5FA08D4D" w:rsidR="00997031" w:rsidRPr="00997031" w:rsidRDefault="00997031" w:rsidP="009970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НОВЕМБАР</w:t>
            </w:r>
          </w:p>
        </w:tc>
      </w:tr>
      <w:tr w:rsidR="00997031" w:rsidRPr="00997031" w14:paraId="537FF362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6A6BA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1ACA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74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9769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 организми - бактерије, једноћелијске животиње, квасци</w:t>
            </w:r>
          </w:p>
        </w:tc>
        <w:tc>
          <w:tcPr>
            <w:tcW w:w="29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70BE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01AE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4A0B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5E73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CC504C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55E6B2" w14:textId="7C7278BC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2FA22708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A8E3B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40F7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42F09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 једноћелијских организама; Удруживање ћелија у колоније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F9C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291A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B64C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5F25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ABF01D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B5A5B1" w14:textId="75DBF7C8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EF7C5D1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C02C6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55F9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0DF6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Бесполно размножавање пупљењем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81B9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70BC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CAE2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229F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358FF49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A73060" w14:textId="763288B4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ABBE8E8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6CAEF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194A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15AE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Вишећелијки организми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8661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27AD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E8FA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A9AF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0DD7DBA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2D11B0E4" w14:textId="5B55DEF0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3EF08795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E2CA1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FF54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26B1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људског тела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3C65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E030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604C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1D77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1673477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F89A7A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58A8EAC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8E2C8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F293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DB5B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Исхрана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216C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0F1E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D702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37ED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6D05408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D88D61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54196EAD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900D4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9A6B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CCEF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C741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F074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5FB1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F71B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087A155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920D6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307BB589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B7D48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0947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2D2C4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Дисање - модел плућа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90B8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BB1B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E003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A268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B5C56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36262F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</w:tr>
      <w:tr w:rsidR="00997031" w:rsidRPr="00997031" w14:paraId="715773CC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F022C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24C1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DB92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 живих бића, исхрана и дисање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4690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F02C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B153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AA9C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70820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39F42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084B7EB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0242D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CA9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B855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Грађа живих бића, исхрана и дисање - провера знања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7E73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E568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9D38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3D5A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674C3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E2D15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503C37F5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905B4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AB9B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4724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203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DD58E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7C8D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FD74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F1C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82F6A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647525A3" w14:textId="77777777" w:rsidTr="00E07BE0">
        <w:trPr>
          <w:trHeight w:val="330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3B980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53A0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13DA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Излучивање- модел бубрега; излучивање код биљака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6C7D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E833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BA5B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1898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F5689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BA485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54A3F6C2" w14:textId="77777777" w:rsidTr="009308EE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  <w:hideMark/>
          </w:tcPr>
          <w:p w14:paraId="7D31D2B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E14B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91DA717" w14:textId="77777777" w:rsidR="00997031" w:rsidRPr="009308EE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308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Анализа остварености исхода и закључивање оцена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00BE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4672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5B6F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E8978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0A6E5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38A87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4A7DF111" w14:textId="77777777" w:rsidTr="00E07BE0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3E515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40AF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4953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 живих бића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C6A3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4A68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4E63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020F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DC04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0B568B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</w:tr>
      <w:tr w:rsidR="00997031" w:rsidRPr="00997031" w14:paraId="477E5583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95FDC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6AAF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9AB7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Бесполно и полно размножавање биљака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4812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B70A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C75D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194C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B597E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91F55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575BC41A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A357E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1416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683C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 животне функције организама - упоредни преглед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B2D9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08C5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5A07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5D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35ECD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C8D7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34B99679" w14:textId="77777777" w:rsidTr="00997031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7F0A4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A817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0672B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 xml:space="preserve">Пројекат: 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 и разлике у начину живота биљака, животиња и гљива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B122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4137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BD05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55D9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A479F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E6F7B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6D8E0B7" w14:textId="77777777" w:rsidTr="00997031">
        <w:trPr>
          <w:trHeight w:val="315"/>
        </w:trPr>
        <w:tc>
          <w:tcPr>
            <w:tcW w:w="90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CFF66"/>
            <w:vAlign w:val="center"/>
            <w:hideMark/>
          </w:tcPr>
          <w:p w14:paraId="4ECE70E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2.ЖИВОТ У ЕКОСИСТЕМУ</w:t>
            </w: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D482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6910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 средине и животно станиште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7B47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A2B55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136CF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495AC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66"/>
            <w:noWrap/>
            <w:vAlign w:val="center"/>
            <w:hideMark/>
          </w:tcPr>
          <w:p w14:paraId="362CBD4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66ABC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A7639EB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93183D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C24F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42678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 фактори и њихов значај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8B6DE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517E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72EDF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F9F3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2B679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182D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788E62BF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498B9D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E8CA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5CB5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 еколошких фактора на раст и развој биљака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55993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E30AE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5FD6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86A0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88A58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3842DFB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</w:tr>
      <w:tr w:rsidR="00997031" w:rsidRPr="00997031" w14:paraId="67F9C200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96F3AB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C45B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C338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 средина,животно станиште,еколошки фактори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1DA6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352E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80C42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F1201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6A21F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A5354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0FFF7A6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39478B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7712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C9E0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 и животна заједница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77BA4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32FF8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82AD8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46C2D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ADACE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CF5BC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03FBE93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6CC4A6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067D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AC123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Односи исхране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44D9B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624CB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65B5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8A849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0DCEA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BEAEA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2E6F2620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7EC8F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0BB7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53D51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Вежба: 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 заједница у мом окружењу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23851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B4943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8222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245C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AA909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79F9C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258C495A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16584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4FCD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4EA1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Популација,животна заједница,односи исхране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49B3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B27AC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DAF5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DC5E2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156EF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4FC02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3BA9A9D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1E6D4B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B6B3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CE4B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Адаптације и животне форме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E074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19483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44CB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2F96B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B5D7F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2A6D9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3F4D0D78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CA365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2FE5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3667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 и еколошка ниша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EF5C9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C0056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9B276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61427AD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702F1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CACDF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566B12B6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0A950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3FE9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74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BBB6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Мали свет на једном дрвету </w:t>
            </w:r>
          </w:p>
        </w:tc>
        <w:tc>
          <w:tcPr>
            <w:tcW w:w="29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14D9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B48C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54558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22EA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A58EB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61FE7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97031" w:rsidRPr="00997031" w14:paraId="5E99C705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B9AC0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A6A0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3742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Антропогени фактори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DCBB1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01310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8A3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9B5A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DA631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1855A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97031" w:rsidRPr="00997031" w14:paraId="7EE63BEB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C74FA3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0AD7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FB3D4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 људи на околину-еко патрола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6B2D4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B4DE2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BA499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A6092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9510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366EED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97031" w:rsidRPr="00997031" w14:paraId="1D52FE20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195A9F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5814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C7A5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Угрожавање живих бића и њихова заштита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CF6D9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AC4D6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1D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15CD5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2541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A111B5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</w:tr>
      <w:tr w:rsidR="00997031" w:rsidRPr="00997031" w14:paraId="069A4BF0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EBD9F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5D41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6B2D7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 у екосистему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B7A58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568B4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91AA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F02A9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9DFBD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D2D74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3AAFAAFB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5FFB0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ED26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B7BF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Живот у екосистему-систематизација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E04AF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A8A61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F8C1B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2B1DA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1E848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CE696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710E9D7D" w14:textId="77777777" w:rsidTr="00997031">
        <w:trPr>
          <w:trHeight w:val="315"/>
        </w:trPr>
        <w:tc>
          <w:tcPr>
            <w:tcW w:w="90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E699"/>
            <w:vAlign w:val="center"/>
            <w:hideMark/>
          </w:tcPr>
          <w:p w14:paraId="003F28F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3.НАСЛЕЂИВАЊЕ И</w:t>
            </w: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 ЕВОЛУЦИЈА</w:t>
            </w: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4488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F3BF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 материјал и наследне особине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D0BB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66CD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9AC21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14863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vAlign w:val="center"/>
            <w:hideMark/>
          </w:tcPr>
          <w:p w14:paraId="736D6C4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DFD58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6A85DC63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8BCA64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3613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60F2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Индивидуална варијабилност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B0AC5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FE5D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B11BF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B52D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F5AFB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3B0E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795167B3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C64BFC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DC16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92832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Вежба:</w:t>
            </w:r>
            <w:r w:rsidRPr="00997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 јединки- отисак прста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BD97F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B34F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ACF94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525B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E3B08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8F8BC0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АПРИЛЂ</w:t>
            </w:r>
          </w:p>
        </w:tc>
      </w:tr>
      <w:tr w:rsidR="00997031" w:rsidRPr="00997031" w14:paraId="47E2002B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304294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F536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F06B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Природна и вештачка селекција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503BD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159AC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F3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823A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ED1AE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2F051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57E7743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42D44C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4EB0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1A4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Наслеђивање и еволуција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02D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80843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5C369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A6791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8089C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334F8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BA13845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FB205E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5BF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6B51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Наслеђивање и еволуција - провера знања - ТЕСТ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F4E6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FFE9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A5D42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876C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8129A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26B2A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6B154B36" w14:textId="77777777" w:rsidTr="00997031">
        <w:trPr>
          <w:trHeight w:val="315"/>
        </w:trPr>
        <w:tc>
          <w:tcPr>
            <w:tcW w:w="90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C99FF"/>
            <w:vAlign w:val="center"/>
            <w:hideMark/>
          </w:tcPr>
          <w:p w14:paraId="12F862FF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4.ПОРЕКЛО И </w:t>
            </w: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РАЗНОВРСНОСТ </w:t>
            </w: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ЖИВОГ СВЕТА</w:t>
            </w: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A7F6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6065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Постанак живота на Земљи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EA18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67BB8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9294D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65EC8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99FF"/>
            <w:noWrap/>
            <w:vAlign w:val="center"/>
            <w:hideMark/>
          </w:tcPr>
          <w:p w14:paraId="602FD5C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28175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6DBC246B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AF33D32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F744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9C2B0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 живота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2B423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99462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2502C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E8B0D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D4D71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4C3C9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A07560E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CE2158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20C3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AFB9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 бића и дрво живота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1808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FCA43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35B94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1117E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EED9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327D3FD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</w:tr>
      <w:tr w:rsidR="00997031" w:rsidRPr="00997031" w14:paraId="050B49F4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67D11F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79B2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91B1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Школски природњачки музеј (Шта нам орктивају фосилни ?)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11F47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DD27C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4C5C3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7A1F5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112E6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2D75C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4F82E929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D20CB2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DF21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CC67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Порекло и разноврсност живог света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B70EA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A492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C4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35505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582BC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94CCD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35011A0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C37A54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D9241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0974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Порекло и разноврсност живог света - провера знања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67C26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99B3D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94675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E401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FD7C0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8B47D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3B293E96" w14:textId="77777777" w:rsidTr="00997031">
        <w:trPr>
          <w:trHeight w:val="315"/>
        </w:trPr>
        <w:tc>
          <w:tcPr>
            <w:tcW w:w="90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1C0C6A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5.ЧОВЕК И ЗДРАВЉЕ</w:t>
            </w: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27A0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FF1E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Заразне болести - ширење и заштита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EF2F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BF0B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E16B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9A1E7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3D9030E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1983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505CF190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852DAB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D1FE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DDCC1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 болести - заштита и лечење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EA784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4F604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EB01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26953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C370FD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6748B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741F1631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8AC08F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FC10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FDA56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Боље спречити него лечити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E40A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C3D66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632E6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DB5B7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8511A7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70CAC1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30AC943" w14:textId="77777777" w:rsidTr="00997031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7A34BF6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6077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8432E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Повреде и прва помоћ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6205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038145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1D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B5EC8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C40C6F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D171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FC1EEEE" w14:textId="77777777" w:rsidTr="009308E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FD7B9F9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66CD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B17E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r w:rsidRPr="00997031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val="en-US"/>
              </w:rPr>
              <w:t>:</w:t>
            </w:r>
            <w:r w:rsidRPr="009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Велика открића у Биологији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FD20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A294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9F03A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BFC9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9F67F1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2076FC83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</w:tr>
      <w:tr w:rsidR="00997031" w:rsidRPr="00997031" w14:paraId="7F9D7017" w14:textId="77777777" w:rsidTr="009308E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DF7E2E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955FE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742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4DE72" w14:textId="7191A636" w:rsidR="00997031" w:rsidRPr="00997031" w:rsidRDefault="009308EE" w:rsidP="009970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0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Алкохолизам (болест зависности)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0687D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96276F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73AF7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1FD9B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5F07874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549E9DD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C3F0E39" w14:textId="77777777" w:rsidTr="009308EE">
        <w:trPr>
          <w:trHeight w:val="330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5E2140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26F2C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742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CE33C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Човек и здравље - провера знања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E642F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A32910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6B1AE9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43D27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5DAD935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7CBB080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036B5865" w14:textId="77777777" w:rsidTr="009308EE">
        <w:trPr>
          <w:trHeight w:val="330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6A114D83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78C4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742" w:type="pct"/>
            <w:tcBorders>
              <w:top w:val="single" w:sz="4" w:space="0" w:color="808080"/>
              <w:left w:val="single" w:sz="12" w:space="0" w:color="auto"/>
              <w:bottom w:val="double" w:sz="6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C2C8882" w14:textId="77777777" w:rsidR="00997031" w:rsidRPr="009308EE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930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Анализа остварености исхода и закључивање оцена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7DB67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CE123A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9E25D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1EA31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C63781A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F0379FB" w14:textId="77777777" w:rsidR="00997031" w:rsidRPr="00997031" w:rsidRDefault="00997031" w:rsidP="00997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97031" w:rsidRPr="00997031" w14:paraId="10C1952B" w14:textId="77777777" w:rsidTr="00997031">
        <w:trPr>
          <w:trHeight w:val="525"/>
        </w:trPr>
        <w:tc>
          <w:tcPr>
            <w:tcW w:w="2897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82AD5BC" w14:textId="77777777" w:rsidR="00997031" w:rsidRPr="00997031" w:rsidRDefault="00997031" w:rsidP="009970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566C3C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82F298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A17EE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8EE512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8F6CC5D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97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EA0B" w14:textId="77777777" w:rsidR="00997031" w:rsidRPr="00997031" w:rsidRDefault="00997031" w:rsidP="0099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FADB1EC" w14:textId="358F6A46" w:rsidR="00997031" w:rsidRDefault="009970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ECDA77" w14:textId="6E85FBAB" w:rsidR="00997031" w:rsidRDefault="009970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14B34D" w14:textId="262F6545" w:rsidR="00997031" w:rsidRDefault="009970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4CC8CF" w14:textId="33C05E47" w:rsidR="00997031" w:rsidRDefault="009970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DA2A8" w14:textId="38860835" w:rsidR="00997031" w:rsidRDefault="009970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0F2D80" w14:textId="37516C78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Основа за израду микро плана и дневних припрема часова је уџбеник 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,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="00975E4E">
        <w:rPr>
          <w:rFonts w:ascii="Times New Roman" w:eastAsia="Calibri" w:hAnsi="Times New Roman" w:cs="Times New Roman"/>
          <w:lang w:val="sr-Cyrl-RS"/>
        </w:rPr>
        <w:t>Биологија</w:t>
      </w:r>
      <w:r>
        <w:rPr>
          <w:rFonts w:ascii="Times New Roman" w:eastAsia="Calibri" w:hAnsi="Times New Roman" w:cs="Times New Roman"/>
          <w:lang w:val="sr-Cyrl-RS"/>
        </w:rPr>
        <w:t xml:space="preserve"> у шестом разреду.</w:t>
      </w:r>
    </w:p>
    <w:p w14:paraId="34667FE9" w14:textId="7777777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7CD1BB10" w14:textId="07A984B1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</w:t>
      </w:r>
      <w:r w:rsidR="00D358F2">
        <w:rPr>
          <w:rFonts w:ascii="Times New Roman" w:eastAsia="Calibri" w:hAnsi="Times New Roman" w:cs="Times New Roman"/>
          <w:lang w:val="sr-Cyrl-RS"/>
        </w:rPr>
        <w:t xml:space="preserve">садржаја предмета распоређених на </w:t>
      </w:r>
      <w:r w:rsidR="00D358F2" w:rsidRPr="00DC7400">
        <w:rPr>
          <w:rFonts w:ascii="Times New Roman" w:eastAsia="Calibri" w:hAnsi="Times New Roman" w:cs="Times New Roman"/>
          <w:lang w:val="sr-Cyrl-RS"/>
        </w:rPr>
        <w:t>годишњег фонда часова</w:t>
      </w:r>
      <w:r w:rsidR="00D358F2">
        <w:rPr>
          <w:rFonts w:ascii="Times New Roman" w:eastAsia="Calibri" w:hAnsi="Times New Roman" w:cs="Times New Roman"/>
          <w:lang w:val="sr-Cyrl-RS"/>
        </w:rPr>
        <w:t>, који истовремено представља редослед</w:t>
      </w:r>
      <w:r w:rsidRPr="00DC7400">
        <w:rPr>
          <w:rFonts w:ascii="Times New Roman" w:eastAsia="Calibri" w:hAnsi="Times New Roman" w:cs="Times New Roman"/>
          <w:lang w:val="sr-Cyrl-RS"/>
        </w:rPr>
        <w:t xml:space="preserve"> дневних припрема.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</w:t>
      </w:r>
      <w:r w:rsidR="00D358F2">
        <w:rPr>
          <w:rFonts w:ascii="Times New Roman" w:eastAsia="Calibri" w:hAnsi="Times New Roman" w:cs="Times New Roman"/>
          <w:lang w:val="sr-Cyrl-RS"/>
        </w:rPr>
        <w:t>.</w:t>
      </w:r>
    </w:p>
    <w:p w14:paraId="150262A8" w14:textId="77777777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78F74AA" w14:textId="015564D3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 w:rsidR="007915F4"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r w:rsidR="00D358F2">
        <w:rPr>
          <w:rFonts w:ascii="Times New Roman" w:eastAsia="Calibri" w:hAnsi="Times New Roman" w:cs="Times New Roman"/>
          <w:lang w:val="sr-Cyrl-RS"/>
        </w:rPr>
        <w:t>предвиђених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обраду</w:t>
      </w:r>
      <w:r w:rsidR="00D358F2">
        <w:rPr>
          <w:rFonts w:ascii="Times New Roman" w:eastAsia="Calibri" w:hAnsi="Times New Roman" w:cs="Times New Roman"/>
          <w:lang w:val="sr-Cyrl-RS"/>
        </w:rPr>
        <w:t>,</w:t>
      </w:r>
      <w:r w:rsidRPr="00DC7400">
        <w:rPr>
          <w:rFonts w:ascii="Times New Roman" w:eastAsia="Calibri" w:hAnsi="Times New Roman" w:cs="Times New Roman"/>
          <w:lang w:val="sr-Cyrl-RS"/>
        </w:rPr>
        <w:t xml:space="preserve"> утврђивање</w:t>
      </w:r>
      <w:r w:rsidR="00D358F2">
        <w:rPr>
          <w:rFonts w:ascii="Times New Roman" w:eastAsia="Calibri" w:hAnsi="Times New Roman" w:cs="Times New Roman"/>
          <w:lang w:val="sr-Cyrl-RS"/>
        </w:rPr>
        <w:t>, вежбе/пројекте и систематизацију градива</w:t>
      </w:r>
      <w:r w:rsidRPr="00DC7400"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757B68FC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1A77737A" w14:textId="13933029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сопственим потребама.</w:t>
      </w:r>
    </w:p>
    <w:p w14:paraId="7395C065" w14:textId="77777777" w:rsidR="00DC7400" w:rsidRPr="00DC7400" w:rsidRDefault="00DC7400" w:rsidP="003F25BB">
      <w:pPr>
        <w:ind w:left="348"/>
        <w:rPr>
          <w:rFonts w:ascii="Times New Roman" w:eastAsia="Calibri" w:hAnsi="Times New Roman" w:cs="Times New Roman"/>
          <w:lang w:val="sr-Cyrl-RS"/>
        </w:rPr>
      </w:pPr>
    </w:p>
    <w:p w14:paraId="5302E1EB" w14:textId="3ADDBCAE" w:rsidR="00DC7400" w:rsidRPr="007915F4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За припрему тестова </w:t>
      </w:r>
      <w:r w:rsidRPr="00DC7400">
        <w:rPr>
          <w:rFonts w:ascii="Times New Roman" w:eastAsia="Calibri" w:hAnsi="Times New Roman" w:cs="Times New Roman"/>
          <w:lang w:val="sr-Latn-CS"/>
        </w:rPr>
        <w:t xml:space="preserve">препоручују се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>готови тестови</w:t>
      </w:r>
      <w:r w:rsidR="007915F4">
        <w:rPr>
          <w:rFonts w:ascii="Times New Roman" w:eastAsia="Calibri" w:hAnsi="Times New Roman" w:cs="Times New Roman"/>
          <w:lang w:val="sr-Cyrl-RS"/>
        </w:rPr>
        <w:t xml:space="preserve"> уз</w:t>
      </w:r>
      <w:r w:rsidRPr="007915F4">
        <w:rPr>
          <w:rFonts w:ascii="Times New Roman" w:eastAsia="Calibri" w:hAnsi="Times New Roman" w:cs="Times New Roman"/>
          <w:lang w:val="sr-Cyrl-RS"/>
        </w:rPr>
        <w:t xml:space="preserve"> уџбеник </w:t>
      </w:r>
      <w:r w:rsidR="00D358F2">
        <w:rPr>
          <w:rFonts w:ascii="Times New Roman" w:eastAsia="Calibri" w:hAnsi="Times New Roman" w:cs="Times New Roman"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6, издавачке куће Дата Статус, доступни на интернет порталу Дата Дидакта (</w:t>
      </w:r>
      <w:hyperlink r:id="rId5" w:history="1">
        <w:r w:rsidRPr="007915F4">
          <w:rPr>
            <w:rFonts w:ascii="Times New Roman" w:eastAsia="Calibri" w:hAnsi="Times New Roman" w:cs="Times New Roman"/>
            <w:color w:val="0563C1"/>
            <w:u w:val="single"/>
            <w:lang w:val="sr-Cyrl-RS"/>
          </w:rPr>
          <w:t>www.datadidakta.rs</w:t>
        </w:r>
      </w:hyperlink>
      <w:r w:rsidRPr="007915F4">
        <w:rPr>
          <w:rFonts w:ascii="Times New Roman" w:eastAsia="Calibri" w:hAnsi="Times New Roman" w:cs="Times New Roman"/>
          <w:lang w:val="sr-Cyrl-RS"/>
        </w:rPr>
        <w:t xml:space="preserve">), у делу уџбеник </w:t>
      </w:r>
      <w:r w:rsidR="00D358F2">
        <w:rPr>
          <w:rFonts w:ascii="Times New Roman" w:eastAsia="Calibri" w:hAnsi="Times New Roman" w:cs="Times New Roman"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за 6. разред / сегмент „За наставнике“</w:t>
      </w:r>
      <w:r w:rsidR="00D358F2">
        <w:rPr>
          <w:rFonts w:ascii="Times New Roman" w:eastAsia="Calibri" w:hAnsi="Times New Roman" w:cs="Times New Roman"/>
          <w:lang w:val="sr-Cyrl-RS"/>
        </w:rPr>
        <w:t>.</w:t>
      </w:r>
      <w:bookmarkStart w:id="0" w:name="_GoBack"/>
      <w:bookmarkEnd w:id="0"/>
    </w:p>
    <w:p w14:paraId="30A1DEB2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4CE922D6" w14:textId="47E5D9BE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Географија за </w:t>
      </w:r>
      <w:r>
        <w:rPr>
          <w:rFonts w:ascii="Times New Roman" w:eastAsia="Calibri" w:hAnsi="Times New Roman" w:cs="Times New Roman"/>
          <w:lang w:val="sr-Cyrl-RS"/>
        </w:rPr>
        <w:t>6.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Статус.</w:t>
      </w:r>
    </w:p>
    <w:p w14:paraId="06B3B584" w14:textId="77777777" w:rsidR="00DC7400" w:rsidRPr="00482252" w:rsidRDefault="00DC7400">
      <w:pPr>
        <w:rPr>
          <w:sz w:val="20"/>
          <w:szCs w:val="20"/>
          <w:lang w:val="sr-Cyrl-RS"/>
        </w:rPr>
      </w:pPr>
    </w:p>
    <w:sectPr w:rsidR="00DC7400" w:rsidRPr="00482252" w:rsidSect="00482252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0E5B94"/>
    <w:rsid w:val="0030530C"/>
    <w:rsid w:val="003B0E43"/>
    <w:rsid w:val="003F25BB"/>
    <w:rsid w:val="00482252"/>
    <w:rsid w:val="004F5528"/>
    <w:rsid w:val="005541D9"/>
    <w:rsid w:val="005E7C7C"/>
    <w:rsid w:val="00663822"/>
    <w:rsid w:val="006B5958"/>
    <w:rsid w:val="007915F4"/>
    <w:rsid w:val="008B7484"/>
    <w:rsid w:val="008C0E9B"/>
    <w:rsid w:val="009308EE"/>
    <w:rsid w:val="00975E4E"/>
    <w:rsid w:val="00997031"/>
    <w:rsid w:val="00A2167C"/>
    <w:rsid w:val="00A43333"/>
    <w:rsid w:val="00C23D54"/>
    <w:rsid w:val="00D0754E"/>
    <w:rsid w:val="00D14572"/>
    <w:rsid w:val="00D358F2"/>
    <w:rsid w:val="00DC7400"/>
    <w:rsid w:val="00E07BE0"/>
    <w:rsid w:val="00E8047B"/>
    <w:rsid w:val="00EA080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8</cp:revision>
  <dcterms:created xsi:type="dcterms:W3CDTF">2019-06-17T08:48:00Z</dcterms:created>
  <dcterms:modified xsi:type="dcterms:W3CDTF">2019-10-04T06:19:00Z</dcterms:modified>
</cp:coreProperties>
</file>