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0487" w14:textId="79294C3F" w:rsidR="00AE4439" w:rsidRDefault="00482252" w:rsidP="0048225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Микро план</w:t>
      </w:r>
      <w:r w:rsidR="00AE4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43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по календару рада за </w:t>
      </w:r>
      <w:r w:rsidR="00FE51E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Војводину</w:t>
      </w:r>
    </w:p>
    <w:p w14:paraId="38E04EAB" w14:textId="77777777" w:rsidR="00AE4439" w:rsidRDefault="00AE4439" w:rsidP="0048225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7491C4E" w14:textId="6E0573FB" w:rsidR="00482252" w:rsidRDefault="00482252" w:rsidP="004822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E4439">
        <w:rPr>
          <w:rFonts w:ascii="Times New Roman" w:hAnsi="Times New Roman" w:cs="Times New Roman"/>
          <w:sz w:val="24"/>
          <w:szCs w:val="24"/>
          <w:lang w:val="sr-Cyrl-RS"/>
        </w:rPr>
        <w:t>ИСТОРИЈА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E4439">
        <w:rPr>
          <w:rFonts w:ascii="Times New Roman" w:hAnsi="Times New Roman" w:cs="Times New Roman"/>
          <w:sz w:val="24"/>
          <w:szCs w:val="24"/>
          <w:lang w:val="sr-Cyrl-RS"/>
        </w:rPr>
        <w:t>Историја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 за 6. разред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Дата Статус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4"/>
        <w:gridCol w:w="1012"/>
        <w:gridCol w:w="6778"/>
        <w:gridCol w:w="994"/>
        <w:gridCol w:w="970"/>
        <w:gridCol w:w="1049"/>
        <w:gridCol w:w="977"/>
        <w:gridCol w:w="972"/>
      </w:tblGrid>
      <w:tr w:rsidR="00BB4A04" w:rsidRPr="00BB4A04" w14:paraId="38DE9FB4" w14:textId="77777777" w:rsidTr="00BB4A04">
        <w:trPr>
          <w:trHeight w:val="780"/>
        </w:trPr>
        <w:tc>
          <w:tcPr>
            <w:tcW w:w="785" w:type="pct"/>
            <w:tcBorders>
              <w:top w:val="single" w:sz="4" w:space="0" w:color="808080"/>
              <w:left w:val="single" w:sz="4" w:space="0" w:color="808080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884A8C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44B5AF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2241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9EDA7E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29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D4FDBA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321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BAB7EF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Утврђи-вање</w:t>
            </w:r>
            <w:proofErr w:type="spellEnd"/>
          </w:p>
        </w:tc>
        <w:tc>
          <w:tcPr>
            <w:tcW w:w="347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D32EB5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Остали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типови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323" w:type="pct"/>
            <w:tcBorders>
              <w:top w:val="single" w:sz="4" w:space="0" w:color="808080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57BADD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</w:p>
        </w:tc>
        <w:tc>
          <w:tcPr>
            <w:tcW w:w="3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4C807C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</w:tr>
      <w:tr w:rsidR="00BB4A04" w:rsidRPr="00BB4A04" w14:paraId="53354559" w14:textId="77777777" w:rsidTr="00BB4A04">
        <w:trPr>
          <w:trHeight w:val="615"/>
        </w:trPr>
        <w:tc>
          <w:tcPr>
            <w:tcW w:w="785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FA18A8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1.ОСНОВИ ПРОУЧАВАЊА ПРОШЛОСТИ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CBB4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98941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Увод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наставу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Учили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смо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разреду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Упознавање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наставним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планом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уџбеником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3632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8B4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83108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0B1D885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3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0704837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</w:tr>
      <w:tr w:rsidR="00BB4A04" w:rsidRPr="00BB4A04" w14:paraId="6D21C618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DB2599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41C7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660CC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Иницијални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тест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503A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959C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A6382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32C4281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432651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7C0C84FF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3B96A4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FCEE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2095C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а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?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FFAA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F5A9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A42E9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4E9C7D3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7BCA4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232030EF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7571E1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AA1D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8F792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основу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чега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долазимо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сазнања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о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средњем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7313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814B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5EEB5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8768FE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7AF54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5B4710ED" w14:textId="77777777" w:rsidTr="00BB4A04">
        <w:trPr>
          <w:trHeight w:val="6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50204A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8A37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4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3628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а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?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основу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чега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долазимо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сазнања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о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средњем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6754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F230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A5E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72F156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563BF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4FBB9D8A" w14:textId="77777777" w:rsidTr="00BB4A04">
        <w:trPr>
          <w:trHeight w:val="330"/>
        </w:trPr>
        <w:tc>
          <w:tcPr>
            <w:tcW w:w="785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06135A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 ЕВРОПА И СРЕДОЗЕМЉЕ У РАНОМ СРЕДЊЕМ ВЕКУ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54348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70690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Велика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сеоба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народа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променила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слику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AE62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DD06A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4A78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1DACD49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4952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6F46D5E3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B9787D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42C1E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5BEB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Велика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сеоба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народа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променила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слику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5FB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F35F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6250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68E6CD9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69EA1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13DAE3E5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B885BC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5B3F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4E57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била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уређена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хришћанска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црква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средњовековној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22DF1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45FE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6EDFE6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4907E5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4C300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654B3C19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F6584E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7B0E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2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9C5B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ислам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постао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једна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највећих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светских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религија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1C6E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78CB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D2BC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08065EF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77752CF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</w:tr>
      <w:tr w:rsidR="00BB4A04" w:rsidRPr="00BB4A04" w14:paraId="021D9DEA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24D7DC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FD87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8059D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Хришћанство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ислам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4978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5F5E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6786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4E6D69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C296B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263C8377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53FD7E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A6DB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1050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чему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значај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Франачке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0B238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5DE1C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C82C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B2248E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530D9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3AFF24CF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A8C359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08EA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2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9DDB3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lang w:val="en-US"/>
              </w:rPr>
              <w:t>Византија-хиљадугодишње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lang w:val="en-US"/>
              </w:rPr>
              <w:t>царство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F7D2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15FF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A766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14CDC6D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528D2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329CBBD2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933DFC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CD98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BD273D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Франачка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Византија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246A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E8A0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2227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3C0BC4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036DE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11B53134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1DE2CE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D439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65E4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феудално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CB28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F89C0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5EBD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01B4A1C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AECB2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1978BEFC" w14:textId="77777777" w:rsidTr="00BB4A04">
        <w:trPr>
          <w:trHeight w:val="330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F2D56A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2D75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24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EB23F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Eвропа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Средоземље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раном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средњем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- ТЕСТ</w:t>
            </w:r>
          </w:p>
        </w:tc>
        <w:tc>
          <w:tcPr>
            <w:tcW w:w="329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F263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95536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6B48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A89B7C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5C215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43AFBE1B" w14:textId="77777777" w:rsidTr="00BB4A04">
        <w:trPr>
          <w:trHeight w:val="330"/>
        </w:trPr>
        <w:tc>
          <w:tcPr>
            <w:tcW w:w="785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843871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 СРБИ И ОСТАЛИ СЛОВЕНИ У РАНОМ СРЕДЊЕМ ВЕКУ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14F8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7491F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одакле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дошли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Стари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Словени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F57E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B860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22106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8F9B28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42CC9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4B1E7B66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81CF84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EDB2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D907B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Словени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њихови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суседи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Балканском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полуострву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0A781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EA89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630D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2C0DC59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60E42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5590CC9F" w14:textId="77777777" w:rsidTr="00BB4A04">
        <w:trPr>
          <w:trHeight w:val="600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B70C4D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CE65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5E71B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одакле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дошли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Стари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Словени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?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Словени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њихови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суседи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Балканском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полуострву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CB9C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06B7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6F84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343FFCB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15CF879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7743D837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F06CEC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3741B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E0133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одвијала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историја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раном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средњем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F199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5E7E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DB92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7F7F7F" w:themeColor="text1" w:themeTint="80"/>
            </w:tcBorders>
            <w:vAlign w:val="center"/>
            <w:hideMark/>
          </w:tcPr>
          <w:p w14:paraId="68E3A30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extDirection w:val="btLr"/>
            <w:vAlign w:val="center"/>
            <w:hideMark/>
          </w:tcPr>
          <w:p w14:paraId="7FF1B89A" w14:textId="03548A4D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252F8F17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0CAA1F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3DDB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E7C2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одвијала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историја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раном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средњем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E613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3CAB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51C4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7F7F7F" w:themeColor="text1" w:themeTint="80"/>
            </w:tcBorders>
            <w:vAlign w:val="center"/>
            <w:hideMark/>
          </w:tcPr>
          <w:p w14:paraId="027BDB4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4978E0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363D1635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C911DD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30C6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F03C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када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балкански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Словени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постали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хришћанске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цивилизације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11D5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FA56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78C0C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3189394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786783ED" w14:textId="4EAB3165" w:rsidR="00BB4A04" w:rsidRPr="00BB4A04" w:rsidRDefault="00BB4A04" w:rsidP="00BB4A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НОВЕМБАР</w:t>
            </w:r>
          </w:p>
        </w:tc>
      </w:tr>
      <w:tr w:rsidR="00BB4A04" w:rsidRPr="00BB4A04" w14:paraId="4F33F6BE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089B38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B894A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B083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када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балкански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Словени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постали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хришћанске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цивилизације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E6AEA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7D90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D7B2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2ECAFF1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98A8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52167172" w14:textId="77777777" w:rsidTr="00BB4A04">
        <w:trPr>
          <w:trHeight w:val="330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78DBC7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846BE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24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2CB071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Срби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остали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Словени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раном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средњем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- ТЕСТ</w:t>
            </w:r>
          </w:p>
        </w:tc>
        <w:tc>
          <w:tcPr>
            <w:tcW w:w="329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9E75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D046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8E5FF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CC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CC"/>
                <w:lang w:val="en-US"/>
              </w:rPr>
              <w:t>1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0B049FA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DE5D1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66827397" w14:textId="77777777" w:rsidTr="00BB4A04">
        <w:trPr>
          <w:trHeight w:val="330"/>
        </w:trPr>
        <w:tc>
          <w:tcPr>
            <w:tcW w:w="785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20AF92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 ЕВРОПА И СРЕДОЗЕМЉЕ У ПОЗНОМ СРЕДЊЕМ ВЕКУ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6409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E8A36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развијале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најзначајније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европске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1188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7E8A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94820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CC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CC"/>
                <w:lang w:val="en-US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2F4CB44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C3BE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583B8AD8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59958E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5333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BC5B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lang w:val="en-US"/>
              </w:rPr>
              <w:t>се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lang w:val="en-US"/>
              </w:rPr>
              <w:t>развијале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lang w:val="en-US"/>
              </w:rPr>
              <w:t>најзначајније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lang w:val="en-US"/>
              </w:rPr>
              <w:t>европске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lang w:val="en-US"/>
              </w:rPr>
              <w:t>државе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DB2F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65B6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4D83C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CC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CC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1C5C28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3E52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6C9045B9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F4A73B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5CE8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100E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развијали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средњовеквни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градови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5CCBC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016E2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C7DA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659C55B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036B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1855F4C0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5CFC75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F154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7FC89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изгледао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свакодневни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живот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средњем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012F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5599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ABBF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373AB35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61FF406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ДЕЦЕМБАР</w:t>
            </w:r>
          </w:p>
        </w:tc>
      </w:tr>
      <w:tr w:rsidR="00BB4A04" w:rsidRPr="00BB4A04" w14:paraId="49C1DD87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49B3AF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23866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A880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Средњевеквни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градови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свакодневни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живот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средњем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веку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07E3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77E8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E5D8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1D08004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008381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122926A4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D5C72F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2346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92589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достигнућа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средњовековне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културе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5DA9F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F48E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C47F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1E50BEC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B44E3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7C375E62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FBC1DD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0DCA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CD01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достигнућа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средњовековне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културе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73CB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24F0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F22C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25A6E91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48F04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41ECEF59" w14:textId="77777777" w:rsidTr="00BB4A04">
        <w:trPr>
          <w:trHeight w:val="330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32CE071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B3F3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51E0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Eвропа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Средоземље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позном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средњем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-ТЕСТ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E1F2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EEE5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B710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297AF99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C5377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632D848A" w14:textId="77777777" w:rsidTr="00BB4A04">
        <w:trPr>
          <w:trHeight w:val="330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39A70891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800775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241" w:type="pct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4EF4E8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Анализа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остварености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исхода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закључивање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оцена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BA53A1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CB12C3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3F9060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36822A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06A67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40F2B202" w14:textId="77777777" w:rsidTr="00BB4A04">
        <w:trPr>
          <w:trHeight w:val="330"/>
        </w:trPr>
        <w:tc>
          <w:tcPr>
            <w:tcW w:w="785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442836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СРПСКЕ ЗЕМЉЕ У ПОЗНОМ СРЕДЊЕМ ВЕКУ – ДОБА НЕМАЊИЋА</w:t>
            </w:r>
          </w:p>
        </w:tc>
        <w:tc>
          <w:tcPr>
            <w:tcW w:w="335" w:type="pct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7645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0AB8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уздигла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династија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Немањића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12338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FFD8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D764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86EC2D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7C360F3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ЈАНУАР</w:t>
            </w:r>
          </w:p>
        </w:tc>
      </w:tr>
      <w:tr w:rsidR="00BB4A04" w:rsidRPr="00BB4A04" w14:paraId="30435574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9A3C87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EAA5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8AF8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уздигла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династија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Немањића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2C08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1103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84D5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60DC25B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A0149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6D5356D1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232003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ECC8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8C6E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постала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краљевина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496B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6C6C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52B3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30D6E1A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9B77E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272C263D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1368CD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5996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9BC07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постала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краљевина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3753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48CA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5D6E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0B82917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1386E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0766E3AF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3C3BA7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54BE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CEEE7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дошло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успона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средњовековне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9EE82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3CFE5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F6A8E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ABA501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9FD97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216CB017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139533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39557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1A2A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дошло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успона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средњовековне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1ADA3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2EE4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EC531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253C7AC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3E69C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3EBF649F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1AC300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C70C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FB7D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Српско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7CB7B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A147B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4A107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CC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CC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6165F01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EB91DF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ФЕБРУАР</w:t>
            </w:r>
          </w:p>
        </w:tc>
      </w:tr>
      <w:tr w:rsidR="00BB4A04" w:rsidRPr="00BB4A04" w14:paraId="18369F5E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F84041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D1E5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A2272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Династија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Немањића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BC5EA4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2BA569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199287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1BB3157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4AFF7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300859F7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28CA2A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8C1C6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EB25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који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начин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развијала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средњовековна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Босна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D2D5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D14C1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61780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B479F8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BFF43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1ABF4C92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B7021D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FD98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D9CDE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који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начин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развијала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средњовековна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Босна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BC6B3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6ABAA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8895E6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07EB9FF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640FC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1539D074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7E944E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4E67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099AC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Србији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Немањића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3855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9EDAD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3DE5C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43A42F2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B19F5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1F208676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5FEA67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40EA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2C8B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Какве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одлике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културе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немањићке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епохе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0B59E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8557B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84304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453BD67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9ED36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5DDD059F" w14:textId="77777777" w:rsidTr="00BB4A04">
        <w:trPr>
          <w:trHeight w:val="600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DD31C4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FDD1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011E9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Србији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Немањића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одлике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културе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немањићке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епохе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FF1D9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1DD23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16449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4252796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08136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52658924" w14:textId="77777777" w:rsidTr="00BB4A04">
        <w:trPr>
          <w:trHeight w:val="330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32D8F6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28EA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24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874D4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Српске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земље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позном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средњем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доба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Немањића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- ТЕСТ</w:t>
            </w:r>
          </w:p>
        </w:tc>
        <w:tc>
          <w:tcPr>
            <w:tcW w:w="329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AD490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D72F5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40E7D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1D0BE46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45F21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5D8C78F7" w14:textId="77777777" w:rsidTr="00BB4A04">
        <w:trPr>
          <w:trHeight w:val="330"/>
        </w:trPr>
        <w:tc>
          <w:tcPr>
            <w:tcW w:w="785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C4AFED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6. СРБИ НА КРАЈУ СРЕДЊЕГ ВЕКА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EA8D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3FFED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Зашто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распало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Српско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1F996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4CD97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3F63E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CC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CC"/>
                <w:lang w:val="en-US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7DE94FB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7AA315E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</w:tr>
      <w:tr w:rsidR="00BB4A04" w:rsidRPr="00BB4A04" w14:paraId="470393F0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109762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0732A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FF5C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Зашто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распало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Српско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F4D8D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2E97A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7BBCD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3807D37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48CD9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0BB1FB2C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F4F2A9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2AD5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1AB0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дошло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Кососвског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EA975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BBB04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657F6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CC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CC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0ED6ACA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AA48A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61FC56E6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5FD8BE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D946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3320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дошло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Кососвског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83CF2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AEC81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3EC151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108B2BA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16565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08F81CCA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89E8DF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949D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51D841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српски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деспоти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E1FCB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A9072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83EA4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0BFD62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88462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669E7A01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17523F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15F2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BF2E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српски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деспоти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03118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C4B1B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E3EBB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62D5B02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D3B39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0C57DDFE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8BB6EB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4954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30140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Турци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покорили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балканске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земље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7DD40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3B9E7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3BA64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266EA9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42021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356F8CFA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1EC097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3791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A1C7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Турци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покорили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балканске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земље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E1B28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89D316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73ACC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41B7906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2B97E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06956AAC" w14:textId="77777777" w:rsidTr="00BB4A04">
        <w:trPr>
          <w:trHeight w:val="330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38029A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B263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24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86D6F1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Срби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средњег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века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- ТЕСТ</w:t>
            </w:r>
          </w:p>
        </w:tc>
        <w:tc>
          <w:tcPr>
            <w:tcW w:w="329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F09AC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6F1CE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B4F53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C2FAE9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2C48F96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АПРИЛЂ</w:t>
            </w:r>
          </w:p>
        </w:tc>
      </w:tr>
      <w:tr w:rsidR="00BB4A04" w:rsidRPr="00BB4A04" w14:paraId="181BC51F" w14:textId="77777777" w:rsidTr="00BB4A04">
        <w:trPr>
          <w:trHeight w:val="330"/>
        </w:trPr>
        <w:tc>
          <w:tcPr>
            <w:tcW w:w="785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shd w:val="clear" w:color="000000" w:fill="F2F2F2"/>
            <w:vAlign w:val="center"/>
            <w:hideMark/>
          </w:tcPr>
          <w:p w14:paraId="2D29F21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 ЕВРОПА, СВЕТ И СРБИ У РАНОМ НОВОМ ВЕКУ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86F1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B657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наступио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3FFCA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CBEFD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BC601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29BF6EE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0DAFB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7FF06AA0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C65F97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06E2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F784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наступио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273EF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A6B85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FB713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25335C6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6D3E0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17094D2F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45377A2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61816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6EFB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Европљани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открили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8074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C95B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58AD2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30F78DE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0CB85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4D4B9B13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AE2BA8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B68B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D4F3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Европљани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открили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24817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878A9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DBEE4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3651C75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59422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221AE402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6888F7B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937906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96C3B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настали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хуманизам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ренесанса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DEB92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71716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17147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1577FF1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82704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0C57AA16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CA9F6B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BC4F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F3D6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настали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хуманизам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ренесанса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924DF6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C5B82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36653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2ED5DFE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5DFB4A2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</w:tr>
      <w:tr w:rsidR="00BB4A04" w:rsidRPr="00BB4A04" w14:paraId="4E52256C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1A24B62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CDDC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85969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реформација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а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противреформација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EF745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4E80F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B5BA3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CC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CC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20B615A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6914D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125263B6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4072707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20D2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E7AC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апсолутистичка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монархија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495C0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BF97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7D44C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67C4999A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4586D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2A0743D4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DC7F7C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9BC7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061E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Реформација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противреформација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апсолутистичка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монархија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F781D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3D59D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AD730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3F2314D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E407A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61513691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73C1D68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01A4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0D5E8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изгледало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Османско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врхунцу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моћи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F02C3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DC5B20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08FB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BB78A4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406AE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3AA6C5F5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03A74A0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05B04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408C2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Османско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врхунцу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моћи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4EB7D8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EFD25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64B9D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4639E7A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782817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58AA36D9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2B052C69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57AE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C8EA0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живели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Османском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C7D16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B9829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D2FFEE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CC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CC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29B12A6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B3615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64604802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1507006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7DDB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09A7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живели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хабзбуршком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млетачком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влашћу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2351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9BDBB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49014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22C3D0B3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2A21D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1C9CF4E9" w14:textId="77777777" w:rsidTr="00BB4A04">
        <w:trPr>
          <w:trHeight w:val="600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CB762F2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BBF2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1CBFC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Како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живели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османском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хабзбуршком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млетачком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влашћу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раном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BB4396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1CB57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69BC17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CC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CC"/>
                <w:lang w:val="en-US"/>
              </w:rPr>
              <w:t> 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0B61AAD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3CE447A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</w:tr>
      <w:tr w:rsidR="00BB4A04" w:rsidRPr="00BB4A04" w14:paraId="240B037C" w14:textId="77777777" w:rsidTr="00BB4A04">
        <w:trPr>
          <w:trHeight w:val="315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4C6C4711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F2865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EDA700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Европа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свет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Срби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раном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новом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- ТЕСТ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2C6BAA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2B293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D9996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64DF87A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64973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67CDF6D4" w14:textId="77777777" w:rsidTr="00BB4A04">
        <w:trPr>
          <w:trHeight w:val="330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5917D7E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8359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DEF5B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раном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новом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веку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провера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знања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541A5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82B8B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F456A2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6" w:space="0" w:color="000000"/>
              <w:right w:val="nil"/>
            </w:tcBorders>
            <w:vAlign w:val="center"/>
            <w:hideMark/>
          </w:tcPr>
          <w:p w14:paraId="5DAC7A1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D58EA4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36FC0F5E" w14:textId="77777777" w:rsidTr="004A6F5A">
        <w:trPr>
          <w:trHeight w:val="330"/>
        </w:trPr>
        <w:tc>
          <w:tcPr>
            <w:tcW w:w="785" w:type="pct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3830745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4BABD4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241" w:type="pct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AFB429F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Анализа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остварености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учења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Закључивање</w:t>
            </w:r>
            <w:proofErr w:type="spellEnd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оцена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437D011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C35CADB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B4139D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3" w:type="pct"/>
            <w:vMerge/>
            <w:tcBorders>
              <w:top w:val="nil"/>
              <w:left w:val="single" w:sz="4" w:space="0" w:color="808080"/>
              <w:bottom w:val="double" w:sz="4" w:space="0" w:color="auto"/>
              <w:right w:val="nil"/>
            </w:tcBorders>
            <w:vAlign w:val="center"/>
            <w:hideMark/>
          </w:tcPr>
          <w:p w14:paraId="756168FD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05B4F6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B4A04" w:rsidRPr="00BB4A04" w14:paraId="7377E145" w14:textId="77777777" w:rsidTr="004A6F5A">
        <w:trPr>
          <w:trHeight w:val="390"/>
        </w:trPr>
        <w:tc>
          <w:tcPr>
            <w:tcW w:w="3360" w:type="pct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E6665B" w14:textId="77777777" w:rsidR="00BB4A04" w:rsidRPr="00BB4A04" w:rsidRDefault="00BB4A04" w:rsidP="00BB4A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УКУПНО:</w:t>
            </w:r>
          </w:p>
        </w:tc>
        <w:tc>
          <w:tcPr>
            <w:tcW w:w="329" w:type="pct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7F1AFC3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321" w:type="pct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F0ABAC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47" w:type="pct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F6CB89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23" w:type="pct"/>
            <w:tcBorders>
              <w:top w:val="double" w:sz="4" w:space="0" w:color="auto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AEB2FBF" w14:textId="77777777" w:rsidR="00BB4A04" w:rsidRPr="00BB4A04" w:rsidRDefault="00BB4A04" w:rsidP="00BB4A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72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7838" w14:textId="77777777" w:rsidR="00BB4A04" w:rsidRPr="00BB4A04" w:rsidRDefault="00BB4A04" w:rsidP="00BB4A0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4A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14:paraId="256A79D1" w14:textId="00D0195A" w:rsidR="00BB4A04" w:rsidRDefault="00BB4A04" w:rsidP="004822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693DAE" w14:textId="77777777" w:rsidR="00BB4A04" w:rsidRDefault="00BB4A04" w:rsidP="004822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0F2D80" w14:textId="60CFDEDC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Основа за израду микро плана и дневних припрема часова је уџбеник </w:t>
      </w:r>
      <w:r w:rsidR="00AE4439">
        <w:rPr>
          <w:rFonts w:ascii="Times New Roman" w:eastAsia="Calibri" w:hAnsi="Times New Roman" w:cs="Times New Roman"/>
          <w:b/>
          <w:bCs/>
          <w:lang w:val="sr-Cyrl-RS"/>
        </w:rPr>
        <w:t>Историја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за </w:t>
      </w:r>
      <w:r w:rsidRPr="007915F4">
        <w:rPr>
          <w:rFonts w:ascii="Times New Roman" w:eastAsia="Calibri" w:hAnsi="Times New Roman" w:cs="Times New Roman"/>
          <w:b/>
          <w:bCs/>
        </w:rPr>
        <w:t>6.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разред издавачке куће </w:t>
      </w:r>
      <w:bookmarkStart w:id="0" w:name="_GoBack"/>
      <w:bookmarkEnd w:id="0"/>
      <w:r w:rsidRPr="007915F4">
        <w:rPr>
          <w:rFonts w:ascii="Times New Roman" w:eastAsia="Calibri" w:hAnsi="Times New Roman" w:cs="Times New Roman"/>
          <w:b/>
          <w:bCs/>
          <w:lang w:val="sr-Cyrl-RS"/>
        </w:rPr>
        <w:t>Дата Статус</w:t>
      </w:r>
      <w:r>
        <w:rPr>
          <w:rFonts w:ascii="Times New Roman" w:eastAsia="Calibri" w:hAnsi="Times New Roman" w:cs="Times New Roman"/>
          <w:lang w:val="sr-Cyrl-RS"/>
        </w:rPr>
        <w:t xml:space="preserve"> који у потпуности прати прописани наставни план и програм за предмет </w:t>
      </w:r>
      <w:r w:rsidR="00F512AE">
        <w:rPr>
          <w:rFonts w:ascii="Times New Roman" w:eastAsia="Calibri" w:hAnsi="Times New Roman" w:cs="Times New Roman"/>
          <w:lang w:val="sr-Cyrl-RS"/>
        </w:rPr>
        <w:t>Историја</w:t>
      </w:r>
      <w:r>
        <w:rPr>
          <w:rFonts w:ascii="Times New Roman" w:eastAsia="Calibri" w:hAnsi="Times New Roman" w:cs="Times New Roman"/>
          <w:lang w:val="sr-Cyrl-RS"/>
        </w:rPr>
        <w:t xml:space="preserve"> у шестом разреду.</w:t>
      </w:r>
    </w:p>
    <w:p w14:paraId="34667FE9" w14:textId="77777777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7CD1BB10" w14:textId="1075499E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7915F4">
        <w:rPr>
          <w:rFonts w:ascii="Times New Roman" w:eastAsia="Calibri" w:hAnsi="Times New Roman" w:cs="Times New Roman"/>
          <w:b/>
          <w:bCs/>
          <w:lang w:val="sr-Cyrl-RS"/>
        </w:rPr>
        <w:t>Микро план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представља преглед годишњег фонда часова, односно готових дневних припрема распоређених у једну школску годину. </w:t>
      </w:r>
      <w:r w:rsidR="00AE4439">
        <w:rPr>
          <w:rFonts w:ascii="Times New Roman" w:eastAsia="Calibri" w:hAnsi="Times New Roman" w:cs="Times New Roman"/>
          <w:lang w:val="sr-Cyrl-RS"/>
        </w:rPr>
        <w:t>Поред тога</w:t>
      </w:r>
      <w:r w:rsidRPr="00DC7400">
        <w:rPr>
          <w:rFonts w:ascii="Times New Roman" w:eastAsia="Calibri" w:hAnsi="Times New Roman" w:cs="Times New Roman"/>
          <w:lang w:val="sr-Cyrl-RS"/>
        </w:rPr>
        <w:t xml:space="preserve"> што пружа јасан преглед наставних јединица</w:t>
      </w:r>
      <w:r w:rsidR="00AE4439">
        <w:rPr>
          <w:rFonts w:ascii="Times New Roman" w:eastAsia="Calibri" w:hAnsi="Times New Roman" w:cs="Times New Roman"/>
          <w:lang w:val="sr-Cyrl-RS"/>
        </w:rPr>
        <w:t xml:space="preserve"> у школској години</w:t>
      </w:r>
      <w:r w:rsidRPr="00DC7400">
        <w:rPr>
          <w:rFonts w:ascii="Times New Roman" w:eastAsia="Calibri" w:hAnsi="Times New Roman" w:cs="Times New Roman"/>
          <w:lang w:val="sr-Cyrl-RS"/>
        </w:rPr>
        <w:t xml:space="preserve">, микро план </w:t>
      </w:r>
      <w:r>
        <w:rPr>
          <w:rFonts w:ascii="Times New Roman" w:eastAsia="Calibri" w:hAnsi="Times New Roman" w:cs="Times New Roman"/>
          <w:lang w:val="sr-Cyrl-RS"/>
        </w:rPr>
        <w:t>је и</w:t>
      </w:r>
      <w:r w:rsidRPr="00DC7400">
        <w:rPr>
          <w:rFonts w:ascii="Times New Roman" w:eastAsia="Calibri" w:hAnsi="Times New Roman" w:cs="Times New Roman"/>
          <w:lang w:val="sr-Cyrl-RS"/>
        </w:rPr>
        <w:t xml:space="preserve"> основа за </w:t>
      </w:r>
      <w:r>
        <w:rPr>
          <w:rFonts w:ascii="Times New Roman" w:eastAsia="Calibri" w:hAnsi="Times New Roman" w:cs="Times New Roman"/>
          <w:lang w:val="sr-Cyrl-RS"/>
        </w:rPr>
        <w:t>израду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оперативног (</w:t>
      </w:r>
      <w:r w:rsidRPr="00DC7400">
        <w:rPr>
          <w:rFonts w:ascii="Times New Roman" w:eastAsia="Calibri" w:hAnsi="Times New Roman" w:cs="Times New Roman"/>
          <w:lang w:val="sr-Cyrl-RS"/>
        </w:rPr>
        <w:t>месечног</w:t>
      </w:r>
      <w:r>
        <w:rPr>
          <w:rFonts w:ascii="Times New Roman" w:eastAsia="Calibri" w:hAnsi="Times New Roman" w:cs="Times New Roman"/>
          <w:lang w:val="sr-Cyrl-RS"/>
        </w:rPr>
        <w:t>)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плана рада.</w:t>
      </w:r>
    </w:p>
    <w:p w14:paraId="150262A8" w14:textId="77777777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178F74AA" w14:textId="5568D1AC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Предвиђени план рада </w:t>
      </w:r>
      <w:r w:rsidR="007915F4">
        <w:rPr>
          <w:rFonts w:ascii="Times New Roman" w:eastAsia="Calibri" w:hAnsi="Times New Roman" w:cs="Times New Roman"/>
          <w:lang w:val="sr-Cyrl-RS"/>
        </w:rPr>
        <w:t xml:space="preserve">у микро плану </w:t>
      </w:r>
      <w:r w:rsidRPr="00DC7400">
        <w:rPr>
          <w:rFonts w:ascii="Times New Roman" w:eastAsia="Calibri" w:hAnsi="Times New Roman" w:cs="Times New Roman"/>
          <w:lang w:val="sr-Cyrl-RS"/>
        </w:rPr>
        <w:t xml:space="preserve">поштује однос броја часова </w:t>
      </w:r>
      <w:proofErr w:type="spellStart"/>
      <w:r w:rsidR="007915F4">
        <w:rPr>
          <w:rFonts w:ascii="Times New Roman" w:eastAsia="Calibri" w:hAnsi="Times New Roman" w:cs="Times New Roman"/>
          <w:lang w:val="sr-Cyrl-RS"/>
        </w:rPr>
        <w:t>предвиђених</w:t>
      </w:r>
      <w:proofErr w:type="spellEnd"/>
      <w:r w:rsidRPr="00DC7400">
        <w:rPr>
          <w:rFonts w:ascii="Times New Roman" w:eastAsia="Calibri" w:hAnsi="Times New Roman" w:cs="Times New Roman"/>
          <w:lang w:val="sr-Cyrl-RS"/>
        </w:rPr>
        <w:t xml:space="preserve"> за обраду и утврђивање </w:t>
      </w:r>
      <w:r>
        <w:rPr>
          <w:rFonts w:ascii="Times New Roman" w:eastAsia="Calibri" w:hAnsi="Times New Roman" w:cs="Times New Roman"/>
          <w:lang w:val="sr-Cyrl-RS"/>
        </w:rPr>
        <w:t xml:space="preserve">градива </w:t>
      </w:r>
      <w:r w:rsidRPr="00DC7400">
        <w:rPr>
          <w:rFonts w:ascii="Times New Roman" w:eastAsia="Calibri" w:hAnsi="Times New Roman" w:cs="Times New Roman"/>
          <w:lang w:val="sr-Cyrl-RS"/>
        </w:rPr>
        <w:t xml:space="preserve">и остале типове часова. </w:t>
      </w:r>
    </w:p>
    <w:p w14:paraId="757B68FC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1A77737A" w14:textId="77777777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CS"/>
        </w:rPr>
        <w:t>План можете мењати и прилагођавати га сопственим потребама.</w:t>
      </w:r>
    </w:p>
    <w:p w14:paraId="7395C065" w14:textId="77777777" w:rsidR="00DC7400" w:rsidRPr="00DC7400" w:rsidRDefault="00DC7400" w:rsidP="003F25BB">
      <w:pPr>
        <w:ind w:left="348"/>
        <w:rPr>
          <w:rFonts w:ascii="Times New Roman" w:eastAsia="Calibri" w:hAnsi="Times New Roman" w:cs="Times New Roman"/>
          <w:lang w:val="sr-Cyrl-RS"/>
        </w:rPr>
      </w:pPr>
    </w:p>
    <w:p w14:paraId="5302E1EB" w14:textId="13821738" w:rsidR="00DC7400" w:rsidRPr="007915F4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За припрему тестова </w:t>
      </w:r>
      <w:proofErr w:type="spellStart"/>
      <w:r w:rsidRPr="00DC7400">
        <w:rPr>
          <w:rFonts w:ascii="Times New Roman" w:eastAsia="Calibri" w:hAnsi="Times New Roman" w:cs="Times New Roman"/>
          <w:lang w:val="sr-Latn-CS"/>
        </w:rPr>
        <w:t>препоручују</w:t>
      </w:r>
      <w:proofErr w:type="spellEnd"/>
      <w:r w:rsidRPr="00DC7400">
        <w:rPr>
          <w:rFonts w:ascii="Times New Roman" w:eastAsia="Calibri" w:hAnsi="Times New Roman" w:cs="Times New Roman"/>
          <w:lang w:val="sr-Latn-CS"/>
        </w:rPr>
        <w:t xml:space="preserve"> </w:t>
      </w:r>
      <w:proofErr w:type="spellStart"/>
      <w:r w:rsidRPr="00DC7400">
        <w:rPr>
          <w:rFonts w:ascii="Times New Roman" w:eastAsia="Calibri" w:hAnsi="Times New Roman" w:cs="Times New Roman"/>
          <w:lang w:val="sr-Latn-CS"/>
        </w:rPr>
        <w:t>се</w:t>
      </w:r>
      <w:proofErr w:type="spellEnd"/>
      <w:r w:rsidRPr="00DC7400">
        <w:rPr>
          <w:rFonts w:ascii="Times New Roman" w:eastAsia="Calibri" w:hAnsi="Times New Roman" w:cs="Times New Roman"/>
          <w:lang w:val="sr-Latn-CS"/>
        </w:rPr>
        <w:t xml:space="preserve"> 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>готови тестови</w:t>
      </w:r>
      <w:r w:rsidR="007915F4">
        <w:rPr>
          <w:rFonts w:ascii="Times New Roman" w:eastAsia="Calibri" w:hAnsi="Times New Roman" w:cs="Times New Roman"/>
          <w:lang w:val="sr-Cyrl-RS"/>
        </w:rPr>
        <w:t xml:space="preserve"> уз</w:t>
      </w:r>
      <w:r w:rsidRPr="007915F4">
        <w:rPr>
          <w:rFonts w:ascii="Times New Roman" w:eastAsia="Calibri" w:hAnsi="Times New Roman" w:cs="Times New Roman"/>
          <w:lang w:val="sr-Cyrl-RS"/>
        </w:rPr>
        <w:t xml:space="preserve"> уџбеник </w:t>
      </w:r>
      <w:r w:rsidR="00AE4439">
        <w:rPr>
          <w:rFonts w:ascii="Times New Roman" w:eastAsia="Calibri" w:hAnsi="Times New Roman" w:cs="Times New Roman"/>
          <w:lang w:val="sr-Cyrl-RS"/>
        </w:rPr>
        <w:t>Историја</w:t>
      </w:r>
      <w:r w:rsidRPr="007915F4">
        <w:rPr>
          <w:rFonts w:ascii="Times New Roman" w:eastAsia="Calibri" w:hAnsi="Times New Roman" w:cs="Times New Roman"/>
          <w:lang w:val="sr-Cyrl-RS"/>
        </w:rPr>
        <w:t xml:space="preserve"> 6, издавачке куће Дата Статус, доступни на интернет порталу Дата </w:t>
      </w:r>
      <w:proofErr w:type="spellStart"/>
      <w:r w:rsidRPr="007915F4">
        <w:rPr>
          <w:rFonts w:ascii="Times New Roman" w:eastAsia="Calibri" w:hAnsi="Times New Roman" w:cs="Times New Roman"/>
          <w:lang w:val="sr-Cyrl-RS"/>
        </w:rPr>
        <w:t>Дидакта</w:t>
      </w:r>
      <w:proofErr w:type="spellEnd"/>
      <w:r w:rsidRPr="007915F4">
        <w:rPr>
          <w:rFonts w:ascii="Times New Roman" w:eastAsia="Calibri" w:hAnsi="Times New Roman" w:cs="Times New Roman"/>
          <w:lang w:val="sr-Cyrl-RS"/>
        </w:rPr>
        <w:t xml:space="preserve"> (</w:t>
      </w:r>
      <w:hyperlink r:id="rId5" w:history="1">
        <w:r w:rsidRPr="007915F4">
          <w:rPr>
            <w:rFonts w:ascii="Times New Roman" w:eastAsia="Calibri" w:hAnsi="Times New Roman" w:cs="Times New Roman"/>
            <w:color w:val="0563C1"/>
            <w:u w:val="single"/>
            <w:lang w:val="sr-Cyrl-RS"/>
          </w:rPr>
          <w:t>www.datadidakta.rs</w:t>
        </w:r>
      </w:hyperlink>
      <w:r w:rsidRPr="007915F4">
        <w:rPr>
          <w:rFonts w:ascii="Times New Roman" w:eastAsia="Calibri" w:hAnsi="Times New Roman" w:cs="Times New Roman"/>
          <w:lang w:val="sr-Cyrl-RS"/>
        </w:rPr>
        <w:t>), у делу уџбеника Географија за 6. разред / сегмент „За наставнике“</w:t>
      </w:r>
      <w:r w:rsidR="00AE4439">
        <w:rPr>
          <w:rFonts w:ascii="Times New Roman" w:eastAsia="Calibri" w:hAnsi="Times New Roman" w:cs="Times New Roman"/>
          <w:lang w:val="sr-Cyrl-RS"/>
        </w:rPr>
        <w:t>, до краја јуна 2019.</w:t>
      </w:r>
    </w:p>
    <w:p w14:paraId="30A1DEB2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4CE922D6" w14:textId="69B4C7B1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Детаљне методичке инструкције за обраду часова налазе се у </w:t>
      </w:r>
      <w:r w:rsidRPr="00DC7400">
        <w:rPr>
          <w:rFonts w:ascii="Times New Roman" w:eastAsia="Calibri" w:hAnsi="Times New Roman" w:cs="Times New Roman"/>
          <w:b/>
          <w:bCs/>
          <w:lang w:val="sr-Cyrl-RS"/>
        </w:rPr>
        <w:t>Методичком приручнику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наставника уз уџбеник </w:t>
      </w:r>
      <w:r w:rsidR="00AE4439">
        <w:rPr>
          <w:rFonts w:ascii="Times New Roman" w:eastAsia="Calibri" w:hAnsi="Times New Roman" w:cs="Times New Roman"/>
          <w:lang w:val="sr-Cyrl-RS"/>
        </w:rPr>
        <w:t>Историја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</w:t>
      </w:r>
      <w:r>
        <w:rPr>
          <w:rFonts w:ascii="Times New Roman" w:eastAsia="Calibri" w:hAnsi="Times New Roman" w:cs="Times New Roman"/>
          <w:lang w:val="sr-Cyrl-RS"/>
        </w:rPr>
        <w:t>6.</w:t>
      </w:r>
      <w:r w:rsidRPr="00DC7400">
        <w:rPr>
          <w:rFonts w:ascii="Times New Roman" w:eastAsia="Calibri" w:hAnsi="Times New Roman" w:cs="Times New Roman"/>
          <w:lang w:val="sr-Cyrl-RS"/>
        </w:rPr>
        <w:t xml:space="preserve"> разред, издавачке куће Дата Статус</w:t>
      </w:r>
      <w:r w:rsidR="00AE4439">
        <w:rPr>
          <w:rFonts w:ascii="Times New Roman" w:eastAsia="Calibri" w:hAnsi="Times New Roman" w:cs="Times New Roman"/>
          <w:lang w:val="sr-Cyrl-RS"/>
        </w:rPr>
        <w:t xml:space="preserve"> (доступан од септембра 2019).</w:t>
      </w:r>
    </w:p>
    <w:p w14:paraId="06B3B584" w14:textId="77777777" w:rsidR="00DC7400" w:rsidRPr="00482252" w:rsidRDefault="00DC7400">
      <w:pPr>
        <w:rPr>
          <w:sz w:val="20"/>
          <w:szCs w:val="20"/>
          <w:lang w:val="sr-Cyrl-RS"/>
        </w:rPr>
      </w:pPr>
    </w:p>
    <w:sectPr w:rsidR="00DC7400" w:rsidRPr="00482252" w:rsidSect="00482252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2"/>
    <w:rsid w:val="001E071D"/>
    <w:rsid w:val="0030530C"/>
    <w:rsid w:val="003F25BB"/>
    <w:rsid w:val="00482252"/>
    <w:rsid w:val="004A6F5A"/>
    <w:rsid w:val="004F5528"/>
    <w:rsid w:val="005541D9"/>
    <w:rsid w:val="006A125E"/>
    <w:rsid w:val="006B5958"/>
    <w:rsid w:val="007915F4"/>
    <w:rsid w:val="008B7484"/>
    <w:rsid w:val="008C0E9B"/>
    <w:rsid w:val="00AE4439"/>
    <w:rsid w:val="00BB4A04"/>
    <w:rsid w:val="00DC7400"/>
    <w:rsid w:val="00EA080B"/>
    <w:rsid w:val="00F512AE"/>
    <w:rsid w:val="00F934B8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DD73"/>
  <w15:chartTrackingRefBased/>
  <w15:docId w15:val="{8FB5DB46-87CF-42F5-8200-AF702C7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5</cp:revision>
  <dcterms:created xsi:type="dcterms:W3CDTF">2019-06-17T12:23:00Z</dcterms:created>
  <dcterms:modified xsi:type="dcterms:W3CDTF">2019-06-17T12:33:00Z</dcterms:modified>
</cp:coreProperties>
</file>