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E4" w:rsidRDefault="00E015E4" w:rsidP="00E01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4E">
        <w:rPr>
          <w:rFonts w:ascii="Times New Roman" w:hAnsi="Times New Roman" w:cs="Times New Roman"/>
          <w:b/>
          <w:sz w:val="24"/>
          <w:szCs w:val="24"/>
        </w:rPr>
        <w:t xml:space="preserve">КВИЗ „УПОЗНАЈТЕ СВОЈ НИВИ УЏБЕНИК </w:t>
      </w:r>
      <w:r>
        <w:rPr>
          <w:rFonts w:ascii="Times New Roman" w:hAnsi="Times New Roman" w:cs="Times New Roman"/>
          <w:b/>
          <w:i/>
          <w:sz w:val="24"/>
          <w:szCs w:val="24"/>
        </w:rPr>
        <w:t>PIXEL</w:t>
      </w:r>
      <w:r w:rsidRPr="00395E4E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395E4E">
        <w:rPr>
          <w:rFonts w:ascii="Times New Roman" w:hAnsi="Times New Roman" w:cs="Times New Roman"/>
          <w:b/>
          <w:sz w:val="24"/>
          <w:szCs w:val="24"/>
        </w:rPr>
        <w:t>“</w:t>
      </w:r>
    </w:p>
    <w:p w:rsidR="00E015E4" w:rsidRPr="006C5970" w:rsidRDefault="006C5970" w:rsidP="006C5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(Прочитати текст</w:t>
      </w:r>
      <w:r w:rsidR="00FF7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Прилогу)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E015E4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9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E015E4">
        <w:rPr>
          <w:rFonts w:ascii="Times New Roman" w:hAnsi="Times New Roman" w:cs="Times New Roman"/>
          <w:sz w:val="24"/>
          <w:szCs w:val="24"/>
        </w:rPr>
        <w:t xml:space="preserve">Припрема одговора: </w:t>
      </w:r>
      <w:r w:rsidR="00B87C15">
        <w:rPr>
          <w:rFonts w:ascii="Times New Roman" w:hAnsi="Times New Roman" w:cs="Times New Roman"/>
          <w:sz w:val="24"/>
          <w:szCs w:val="24"/>
        </w:rPr>
        <w:t>погледати преглед садржаја после постављеног питања</w:t>
      </w:r>
    </w:p>
    <w:p w:rsidR="00E015E4" w:rsidRPr="00E015E4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E015E4">
        <w:rPr>
          <w:rFonts w:ascii="Times New Roman" w:hAnsi="Times New Roman" w:cs="Times New Roman"/>
          <w:sz w:val="24"/>
          <w:szCs w:val="24"/>
        </w:rPr>
        <w:t>У прегледу садржаја (стр. 4-5) појављују се речи које значе: адреса, број телефона, породица, спортске активности, превоз. У којој рубрици се оне појављују?</w:t>
      </w:r>
    </w:p>
    <w:p w:rsidR="00E015E4" w:rsidRP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5E4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357241">
        <w:rPr>
          <w:rFonts w:ascii="Times New Roman" w:hAnsi="Times New Roman" w:cs="Times New Roman"/>
          <w:sz w:val="24"/>
          <w:szCs w:val="24"/>
          <w:lang/>
        </w:rPr>
        <w:t xml:space="preserve">у рубрици </w:t>
      </w:r>
      <w:r w:rsidRPr="00EE43A3">
        <w:rPr>
          <w:rFonts w:ascii="Times New Roman" w:hAnsi="Times New Roman" w:cs="Times New Roman"/>
          <w:i/>
          <w:sz w:val="24"/>
          <w:szCs w:val="24"/>
        </w:rPr>
        <w:t>Thème-lexique</w:t>
      </w:r>
    </w:p>
    <w:p w:rsidR="00E015E4" w:rsidRP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E015E4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5E4">
        <w:rPr>
          <w:rFonts w:ascii="Times New Roman" w:hAnsi="Times New Roman" w:cs="Times New Roman"/>
          <w:b/>
          <w:sz w:val="24"/>
          <w:szCs w:val="24"/>
        </w:rPr>
        <w:t>2.</w:t>
      </w:r>
      <w:r w:rsidRPr="00E015E4"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E015E4">
        <w:rPr>
          <w:rFonts w:ascii="Times New Roman" w:hAnsi="Times New Roman" w:cs="Times New Roman"/>
          <w:sz w:val="24"/>
          <w:szCs w:val="24"/>
        </w:rPr>
        <w:t>Припрема одговора: прелистати уџбеник 15 секунди пре постављеног питања</w:t>
      </w:r>
    </w:p>
    <w:p w:rsidR="00E015E4" w:rsidRPr="00E015E4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E015E4">
        <w:rPr>
          <w:rFonts w:ascii="Times New Roman" w:hAnsi="Times New Roman" w:cs="Times New Roman"/>
          <w:sz w:val="24"/>
          <w:szCs w:val="24"/>
        </w:rPr>
        <w:t xml:space="preserve">Да ли у уџбенику има више одељака по називом </w:t>
      </w:r>
      <w:r w:rsidR="00E015E4" w:rsidRPr="00E015E4">
        <w:rPr>
          <w:rFonts w:ascii="Times New Roman" w:hAnsi="Times New Roman" w:cs="Times New Roman"/>
          <w:i/>
          <w:sz w:val="24"/>
          <w:szCs w:val="24"/>
        </w:rPr>
        <w:t>Unité</w:t>
      </w:r>
      <w:r w:rsidR="00E015E4">
        <w:rPr>
          <w:rFonts w:ascii="Times New Roman" w:hAnsi="Times New Roman" w:cs="Times New Roman"/>
          <w:sz w:val="24"/>
          <w:szCs w:val="24"/>
        </w:rPr>
        <w:t xml:space="preserve"> или под називом</w:t>
      </w:r>
      <w:r w:rsidR="00E015E4" w:rsidRPr="00E015E4">
        <w:rPr>
          <w:rFonts w:ascii="Times New Roman" w:hAnsi="Times New Roman" w:cs="Times New Roman"/>
          <w:sz w:val="24"/>
          <w:szCs w:val="24"/>
        </w:rPr>
        <w:t xml:space="preserve"> </w:t>
      </w:r>
      <w:r w:rsidR="00E015E4" w:rsidRPr="00EE43A3">
        <w:rPr>
          <w:rFonts w:ascii="Times New Roman" w:hAnsi="Times New Roman" w:cs="Times New Roman"/>
          <w:i/>
          <w:sz w:val="24"/>
          <w:szCs w:val="24"/>
        </w:rPr>
        <w:t>Leçon</w:t>
      </w:r>
      <w:r w:rsidR="00E015E4" w:rsidRPr="00E015E4">
        <w:rPr>
          <w:rFonts w:ascii="Times New Roman" w:hAnsi="Times New Roman" w:cs="Times New Roman"/>
          <w:sz w:val="24"/>
          <w:szCs w:val="24"/>
        </w:rPr>
        <w:t>?</w:t>
      </w:r>
    </w:p>
    <w:p w:rsidR="00E015E4" w:rsidRP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5E4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357241">
        <w:rPr>
          <w:rFonts w:ascii="Times New Roman" w:hAnsi="Times New Roman" w:cs="Times New Roman"/>
          <w:sz w:val="24"/>
          <w:szCs w:val="24"/>
          <w:lang/>
        </w:rPr>
        <w:t xml:space="preserve">под називом </w:t>
      </w:r>
      <w:r w:rsidRPr="00E015E4">
        <w:rPr>
          <w:rFonts w:ascii="Times New Roman" w:hAnsi="Times New Roman" w:cs="Times New Roman"/>
          <w:i/>
          <w:sz w:val="24"/>
          <w:szCs w:val="24"/>
        </w:rPr>
        <w:t>Unité</w:t>
      </w:r>
    </w:p>
    <w:p w:rsidR="00E015E4" w:rsidRP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E015E4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5E4">
        <w:rPr>
          <w:rFonts w:ascii="Times New Roman" w:hAnsi="Times New Roman" w:cs="Times New Roman"/>
          <w:b/>
          <w:sz w:val="24"/>
          <w:szCs w:val="24"/>
        </w:rPr>
        <w:t>3.</w:t>
      </w:r>
      <w:r w:rsidRPr="00E015E4"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E015E4">
        <w:rPr>
          <w:rFonts w:ascii="Times New Roman" w:hAnsi="Times New Roman" w:cs="Times New Roman"/>
          <w:sz w:val="24"/>
          <w:szCs w:val="24"/>
        </w:rPr>
        <w:t>Припрема одговора: прелистати уџбеник после постављеног питања</w:t>
      </w:r>
    </w:p>
    <w:p w:rsidR="00E015E4" w:rsidRPr="00E015E4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E015E4">
        <w:rPr>
          <w:rFonts w:ascii="Times New Roman" w:hAnsi="Times New Roman" w:cs="Times New Roman"/>
          <w:sz w:val="24"/>
          <w:szCs w:val="24"/>
        </w:rPr>
        <w:t xml:space="preserve">Колико часовника је нацртано у лекцији </w:t>
      </w:r>
      <w:r w:rsidR="00E015E4" w:rsidRPr="00E015E4">
        <w:rPr>
          <w:rFonts w:ascii="Times New Roman" w:hAnsi="Times New Roman" w:cs="Times New Roman"/>
          <w:i/>
          <w:sz w:val="24"/>
          <w:szCs w:val="24"/>
        </w:rPr>
        <w:t>Le bus est en retard</w:t>
      </w:r>
      <w:r w:rsidR="00E015E4">
        <w:rPr>
          <w:rFonts w:ascii="Times New Roman" w:hAnsi="Times New Roman" w:cs="Times New Roman"/>
          <w:sz w:val="24"/>
          <w:szCs w:val="24"/>
        </w:rPr>
        <w:t>?</w:t>
      </w:r>
    </w:p>
    <w:p w:rsidR="00E015E4" w:rsidRPr="00EE43A3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5E4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Pr="00EE43A3">
        <w:rPr>
          <w:rFonts w:ascii="Times New Roman" w:hAnsi="Times New Roman" w:cs="Times New Roman"/>
          <w:sz w:val="24"/>
          <w:szCs w:val="24"/>
        </w:rPr>
        <w:t>18</w:t>
      </w:r>
    </w:p>
    <w:p w:rsidR="00E015E4" w:rsidRP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E015E4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5E4">
        <w:rPr>
          <w:rFonts w:ascii="Times New Roman" w:hAnsi="Times New Roman" w:cs="Times New Roman"/>
          <w:b/>
          <w:sz w:val="24"/>
          <w:szCs w:val="24"/>
        </w:rPr>
        <w:t>4.</w:t>
      </w:r>
      <w:r w:rsidRPr="00E015E4"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E015E4">
        <w:rPr>
          <w:rFonts w:ascii="Times New Roman" w:hAnsi="Times New Roman" w:cs="Times New Roman"/>
          <w:sz w:val="24"/>
          <w:szCs w:val="24"/>
        </w:rPr>
        <w:t xml:space="preserve">Припрема одговора: прелистати уџбеник </w:t>
      </w:r>
      <w:r w:rsidR="00B87C15">
        <w:rPr>
          <w:rFonts w:ascii="Times New Roman" w:hAnsi="Times New Roman" w:cs="Times New Roman"/>
          <w:sz w:val="24"/>
          <w:szCs w:val="24"/>
        </w:rPr>
        <w:t>15 секунди пре</w:t>
      </w:r>
      <w:r w:rsidR="00B87C15" w:rsidRPr="00E015E4">
        <w:rPr>
          <w:rFonts w:ascii="Times New Roman" w:hAnsi="Times New Roman" w:cs="Times New Roman"/>
          <w:sz w:val="24"/>
          <w:szCs w:val="24"/>
        </w:rPr>
        <w:t xml:space="preserve"> постављеног питања</w:t>
      </w:r>
    </w:p>
    <w:p w:rsidR="00357241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E015E4">
        <w:rPr>
          <w:rFonts w:ascii="Times New Roman" w:hAnsi="Times New Roman" w:cs="Times New Roman"/>
          <w:sz w:val="24"/>
          <w:szCs w:val="24"/>
        </w:rPr>
        <w:t xml:space="preserve">На првој страни сваког одељка </w:t>
      </w:r>
      <w:r w:rsidR="00E015E4" w:rsidRPr="00E015E4">
        <w:rPr>
          <w:rFonts w:ascii="Times New Roman" w:hAnsi="Times New Roman" w:cs="Times New Roman"/>
          <w:i/>
          <w:sz w:val="24"/>
          <w:szCs w:val="24"/>
        </w:rPr>
        <w:t>Unité</w:t>
      </w:r>
      <w:r w:rsidR="00E015E4">
        <w:rPr>
          <w:rFonts w:ascii="Times New Roman" w:hAnsi="Times New Roman" w:cs="Times New Roman"/>
          <w:sz w:val="24"/>
          <w:szCs w:val="24"/>
        </w:rPr>
        <w:t xml:space="preserve"> постоји: </w:t>
      </w:r>
    </w:p>
    <w:p w:rsidR="00357241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а) цртеж   </w:t>
      </w:r>
    </w:p>
    <w:p w:rsidR="00E015E4" w:rsidRP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фотографија</w:t>
      </w:r>
    </w:p>
    <w:p w:rsidR="00E015E4" w:rsidRP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5E4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9B360F">
        <w:rPr>
          <w:rFonts w:ascii="Times New Roman" w:hAnsi="Times New Roman" w:cs="Times New Roman"/>
          <w:sz w:val="24"/>
          <w:szCs w:val="24"/>
        </w:rPr>
        <w:t>фотографија</w:t>
      </w:r>
    </w:p>
    <w:p w:rsidR="00E015E4" w:rsidRP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5E4">
        <w:rPr>
          <w:rFonts w:ascii="Times New Roman" w:hAnsi="Times New Roman" w:cs="Times New Roman"/>
          <w:b/>
          <w:sz w:val="24"/>
          <w:szCs w:val="24"/>
        </w:rPr>
        <w:t>5.</w:t>
      </w:r>
      <w:r w:rsidRPr="00E015E4"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E015E4">
        <w:rPr>
          <w:rFonts w:ascii="Times New Roman" w:hAnsi="Times New Roman" w:cs="Times New Roman"/>
          <w:sz w:val="24"/>
          <w:szCs w:val="24"/>
        </w:rPr>
        <w:t>П</w:t>
      </w:r>
      <w:r w:rsidR="00B87C15">
        <w:rPr>
          <w:rFonts w:ascii="Times New Roman" w:hAnsi="Times New Roman" w:cs="Times New Roman"/>
          <w:sz w:val="24"/>
          <w:szCs w:val="24"/>
        </w:rPr>
        <w:t>рипрема одговора: прелистати уџбеник после постављеног питања</w:t>
      </w:r>
    </w:p>
    <w:p w:rsidR="00357241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9B360F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="009B360F" w:rsidRPr="009B360F">
        <w:rPr>
          <w:rFonts w:ascii="Times New Roman" w:hAnsi="Times New Roman" w:cs="Times New Roman"/>
          <w:i/>
          <w:sz w:val="24"/>
          <w:szCs w:val="24"/>
        </w:rPr>
        <w:t>Le point sur la grammaire</w:t>
      </w:r>
      <w:r w:rsidR="009B360F">
        <w:rPr>
          <w:rFonts w:ascii="Times New Roman" w:hAnsi="Times New Roman" w:cs="Times New Roman"/>
          <w:sz w:val="24"/>
          <w:szCs w:val="24"/>
        </w:rPr>
        <w:t xml:space="preserve"> налази се на крају: </w:t>
      </w:r>
    </w:p>
    <w:p w:rsidR="00357241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57241">
        <w:rPr>
          <w:rFonts w:ascii="Times New Roman" w:hAnsi="Times New Roman" w:cs="Times New Roman"/>
          <w:sz w:val="24"/>
          <w:szCs w:val="24"/>
          <w:lang/>
        </w:rPr>
        <w:t xml:space="preserve">а) непарних одељака </w:t>
      </w:r>
      <w:r w:rsidRPr="00E015E4">
        <w:rPr>
          <w:rFonts w:ascii="Times New Roman" w:hAnsi="Times New Roman" w:cs="Times New Roman"/>
          <w:i/>
          <w:sz w:val="24"/>
          <w:szCs w:val="24"/>
        </w:rPr>
        <w:t>Unit</w:t>
      </w:r>
      <w:r w:rsidRPr="00357241">
        <w:rPr>
          <w:rFonts w:ascii="Times New Roman" w:hAnsi="Times New Roman" w:cs="Times New Roman"/>
          <w:i/>
          <w:sz w:val="24"/>
          <w:szCs w:val="24"/>
          <w:lang/>
        </w:rPr>
        <w:t>é</w:t>
      </w:r>
      <w:r w:rsidRPr="00357241">
        <w:rPr>
          <w:rFonts w:ascii="Times New Roman" w:hAnsi="Times New Roman" w:cs="Times New Roman"/>
          <w:sz w:val="24"/>
          <w:szCs w:val="24"/>
          <w:lang/>
        </w:rPr>
        <w:t xml:space="preserve">   </w:t>
      </w:r>
    </w:p>
    <w:p w:rsidR="00E015E4" w:rsidRPr="00357241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57241">
        <w:rPr>
          <w:rFonts w:ascii="Times New Roman" w:hAnsi="Times New Roman" w:cs="Times New Roman"/>
          <w:sz w:val="24"/>
          <w:szCs w:val="24"/>
          <w:lang/>
        </w:rPr>
        <w:t xml:space="preserve">б) парних одељака </w:t>
      </w:r>
      <w:r w:rsidRPr="00E015E4">
        <w:rPr>
          <w:rFonts w:ascii="Times New Roman" w:hAnsi="Times New Roman" w:cs="Times New Roman"/>
          <w:i/>
          <w:sz w:val="24"/>
          <w:szCs w:val="24"/>
        </w:rPr>
        <w:t>Unit</w:t>
      </w:r>
      <w:r w:rsidRPr="00357241">
        <w:rPr>
          <w:rFonts w:ascii="Times New Roman" w:hAnsi="Times New Roman" w:cs="Times New Roman"/>
          <w:i/>
          <w:sz w:val="24"/>
          <w:szCs w:val="24"/>
          <w:lang/>
        </w:rPr>
        <w:t>é</w:t>
      </w:r>
      <w:r w:rsidRPr="00357241">
        <w:rPr>
          <w:rFonts w:ascii="Times New Roman" w:hAnsi="Times New Roman" w:cs="Times New Roman"/>
          <w:sz w:val="24"/>
          <w:szCs w:val="24"/>
          <w:lang/>
        </w:rPr>
        <w:t xml:space="preserve">   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EE43A3">
        <w:rPr>
          <w:rFonts w:ascii="Times New Roman" w:hAnsi="Times New Roman" w:cs="Times New Roman"/>
          <w:sz w:val="24"/>
          <w:szCs w:val="24"/>
        </w:rPr>
        <w:t xml:space="preserve">на крају </w:t>
      </w:r>
      <w:r w:rsidR="009B360F">
        <w:rPr>
          <w:rFonts w:ascii="Times New Roman" w:hAnsi="Times New Roman" w:cs="Times New Roman"/>
          <w:sz w:val="24"/>
          <w:szCs w:val="24"/>
        </w:rPr>
        <w:t xml:space="preserve">парних одељака </w:t>
      </w:r>
      <w:r w:rsidR="009B360F" w:rsidRPr="00E015E4">
        <w:rPr>
          <w:rFonts w:ascii="Times New Roman" w:hAnsi="Times New Roman" w:cs="Times New Roman"/>
          <w:i/>
          <w:sz w:val="24"/>
          <w:szCs w:val="24"/>
        </w:rPr>
        <w:t>Unité</w:t>
      </w:r>
      <w:r w:rsidR="009B36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15E4" w:rsidRPr="00EE43A3" w:rsidRDefault="00EE43A3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C15" w:rsidRP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15">
        <w:rPr>
          <w:rFonts w:ascii="Times New Roman" w:hAnsi="Times New Roman" w:cs="Times New Roman"/>
          <w:b/>
          <w:sz w:val="24"/>
          <w:szCs w:val="24"/>
        </w:rPr>
        <w:t>6.</w:t>
      </w:r>
      <w:r w:rsidRPr="00B87C15"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B87C15">
        <w:rPr>
          <w:rFonts w:ascii="Times New Roman" w:hAnsi="Times New Roman" w:cs="Times New Roman"/>
          <w:sz w:val="24"/>
          <w:szCs w:val="24"/>
        </w:rPr>
        <w:t>Припрема одговора: прелистати уџбеник 15 секунди пре постављеног питања</w:t>
      </w:r>
    </w:p>
    <w:p w:rsidR="00357241" w:rsidRDefault="00357241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Питање:</w:t>
      </w:r>
      <w:r w:rsidR="00B87C15">
        <w:rPr>
          <w:rFonts w:ascii="Times New Roman" w:hAnsi="Times New Roman" w:cs="Times New Roman"/>
          <w:sz w:val="24"/>
          <w:szCs w:val="24"/>
        </w:rPr>
        <w:t xml:space="preserve"> </w:t>
      </w:r>
      <w:r w:rsidR="009B360F" w:rsidRPr="00B87C15">
        <w:rPr>
          <w:rFonts w:ascii="Times New Roman" w:hAnsi="Times New Roman" w:cs="Times New Roman"/>
          <w:sz w:val="24"/>
          <w:szCs w:val="24"/>
        </w:rPr>
        <w:t>Вежбе у уџбенику обележене су</w:t>
      </w:r>
      <w:r w:rsidR="00EE43A3">
        <w:rPr>
          <w:rFonts w:ascii="Times New Roman" w:hAnsi="Times New Roman" w:cs="Times New Roman"/>
          <w:sz w:val="24"/>
          <w:szCs w:val="24"/>
        </w:rPr>
        <w:t>:</w:t>
      </w:r>
      <w:r w:rsidR="009B360F" w:rsidRPr="00B87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41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87C15">
        <w:rPr>
          <w:rFonts w:ascii="Times New Roman" w:hAnsi="Times New Roman" w:cs="Times New Roman"/>
          <w:sz w:val="24"/>
          <w:szCs w:val="24"/>
        </w:rPr>
        <w:t xml:space="preserve">а) бројевима   </w:t>
      </w:r>
    </w:p>
    <w:p w:rsidR="00E015E4" w:rsidRPr="00B87C15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15">
        <w:rPr>
          <w:rFonts w:ascii="Times New Roman" w:hAnsi="Times New Roman" w:cs="Times New Roman"/>
          <w:sz w:val="24"/>
          <w:szCs w:val="24"/>
        </w:rPr>
        <w:t>б) словима</w:t>
      </w:r>
    </w:p>
    <w:p w:rsidR="00E015E4" w:rsidRPr="009B360F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0F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9B360F">
        <w:rPr>
          <w:rFonts w:ascii="Times New Roman" w:hAnsi="Times New Roman" w:cs="Times New Roman"/>
          <w:sz w:val="24"/>
          <w:szCs w:val="24"/>
        </w:rPr>
        <w:t xml:space="preserve">бројевима   </w:t>
      </w:r>
    </w:p>
    <w:p w:rsidR="00E015E4" w:rsidRPr="009B360F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9B360F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0F">
        <w:rPr>
          <w:rFonts w:ascii="Times New Roman" w:hAnsi="Times New Roman" w:cs="Times New Roman"/>
          <w:b/>
          <w:sz w:val="24"/>
          <w:szCs w:val="24"/>
        </w:rPr>
        <w:t>7.</w:t>
      </w:r>
      <w:r w:rsidRPr="009B360F"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9B360F">
        <w:rPr>
          <w:rFonts w:ascii="Times New Roman" w:hAnsi="Times New Roman" w:cs="Times New Roman"/>
          <w:sz w:val="24"/>
          <w:szCs w:val="24"/>
        </w:rPr>
        <w:t>Припрема одговора: прелистати уџбеник после постављеног питања</w:t>
      </w:r>
    </w:p>
    <w:p w:rsidR="00357241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9B360F">
        <w:rPr>
          <w:rFonts w:ascii="Times New Roman" w:hAnsi="Times New Roman" w:cs="Times New Roman"/>
          <w:sz w:val="24"/>
          <w:szCs w:val="24"/>
        </w:rPr>
        <w:t xml:space="preserve">На првој страни одељка </w:t>
      </w:r>
      <w:r w:rsidR="009B360F" w:rsidRPr="00E015E4">
        <w:rPr>
          <w:rFonts w:ascii="Times New Roman" w:hAnsi="Times New Roman" w:cs="Times New Roman"/>
          <w:i/>
          <w:sz w:val="24"/>
          <w:szCs w:val="24"/>
        </w:rPr>
        <w:t>Unité</w:t>
      </w:r>
      <w:r w:rsidR="009B360F">
        <w:rPr>
          <w:rFonts w:ascii="Times New Roman" w:hAnsi="Times New Roman" w:cs="Times New Roman"/>
          <w:i/>
          <w:sz w:val="24"/>
          <w:szCs w:val="24"/>
        </w:rPr>
        <w:t xml:space="preserve"> 1 </w:t>
      </w:r>
      <w:r w:rsidR="009B360F">
        <w:rPr>
          <w:rFonts w:ascii="Times New Roman" w:hAnsi="Times New Roman" w:cs="Times New Roman"/>
          <w:sz w:val="24"/>
          <w:szCs w:val="24"/>
        </w:rPr>
        <w:t xml:space="preserve">приказана је: </w:t>
      </w:r>
    </w:p>
    <w:p w:rsidR="00357241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57241">
        <w:rPr>
          <w:rFonts w:ascii="Times New Roman" w:hAnsi="Times New Roman" w:cs="Times New Roman"/>
          <w:sz w:val="24"/>
          <w:szCs w:val="24"/>
          <w:lang/>
        </w:rPr>
        <w:t xml:space="preserve">а) продавница   </w:t>
      </w:r>
    </w:p>
    <w:p w:rsidR="00357241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57241">
        <w:rPr>
          <w:rFonts w:ascii="Times New Roman" w:hAnsi="Times New Roman" w:cs="Times New Roman"/>
          <w:sz w:val="24"/>
          <w:szCs w:val="24"/>
          <w:lang/>
        </w:rPr>
        <w:t xml:space="preserve">б) школа   </w:t>
      </w:r>
    </w:p>
    <w:p w:rsidR="00E015E4" w:rsidRPr="00357241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57241">
        <w:rPr>
          <w:rFonts w:ascii="Times New Roman" w:hAnsi="Times New Roman" w:cs="Times New Roman"/>
          <w:sz w:val="24"/>
          <w:szCs w:val="24"/>
          <w:lang/>
        </w:rPr>
        <w:t xml:space="preserve">в) карта света   </w:t>
      </w:r>
    </w:p>
    <w:p w:rsidR="00E015E4" w:rsidRPr="009B360F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0F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9B360F">
        <w:rPr>
          <w:rFonts w:ascii="Times New Roman" w:hAnsi="Times New Roman" w:cs="Times New Roman"/>
          <w:sz w:val="24"/>
          <w:szCs w:val="24"/>
        </w:rPr>
        <w:t xml:space="preserve">школа   </w:t>
      </w:r>
    </w:p>
    <w:p w:rsidR="00E015E4" w:rsidRPr="009B360F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0F">
        <w:rPr>
          <w:rFonts w:ascii="Times New Roman" w:hAnsi="Times New Roman" w:cs="Times New Roman"/>
          <w:b/>
          <w:sz w:val="24"/>
          <w:szCs w:val="24"/>
        </w:rPr>
        <w:t>8.</w:t>
      </w:r>
      <w:r w:rsidRPr="009B360F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Припрема одговора:</w:t>
      </w:r>
      <w:r w:rsidR="00B87C15" w:rsidRPr="00576A50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прелистати уџбеник после постављеног питања</w:t>
      </w:r>
    </w:p>
    <w:p w:rsidR="00E015E4" w:rsidRPr="009B360F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9B360F">
        <w:rPr>
          <w:rFonts w:ascii="Times New Roman" w:hAnsi="Times New Roman" w:cs="Times New Roman"/>
          <w:sz w:val="24"/>
          <w:szCs w:val="24"/>
        </w:rPr>
        <w:t>Шта је приказано на симболу који означава писање?</w:t>
      </w:r>
    </w:p>
    <w:p w:rsidR="00E015E4" w:rsidRPr="009B360F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Тачан одговор:</w:t>
      </w:r>
      <w:r w:rsidRPr="000F3D80">
        <w:rPr>
          <w:rFonts w:ascii="Times New Roman" w:hAnsi="Times New Roman" w:cs="Times New Roman"/>
          <w:sz w:val="24"/>
          <w:szCs w:val="24"/>
        </w:rPr>
        <w:t xml:space="preserve"> </w:t>
      </w:r>
      <w:r w:rsidR="009B360F">
        <w:rPr>
          <w:rFonts w:ascii="Times New Roman" w:hAnsi="Times New Roman" w:cs="Times New Roman"/>
          <w:sz w:val="24"/>
          <w:szCs w:val="24"/>
        </w:rPr>
        <w:t>оловка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9B360F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99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9B360F">
        <w:rPr>
          <w:rFonts w:ascii="Times New Roman" w:hAnsi="Times New Roman" w:cs="Times New Roman"/>
          <w:sz w:val="24"/>
          <w:szCs w:val="24"/>
        </w:rPr>
        <w:t xml:space="preserve">Припрема одговора: прелистати уџбеник </w:t>
      </w:r>
      <w:r w:rsidR="00B87C15">
        <w:rPr>
          <w:rFonts w:ascii="Times New Roman" w:hAnsi="Times New Roman" w:cs="Times New Roman"/>
          <w:sz w:val="24"/>
          <w:szCs w:val="24"/>
        </w:rPr>
        <w:t>после</w:t>
      </w:r>
      <w:r w:rsidR="00B87C15" w:rsidRPr="009B360F">
        <w:rPr>
          <w:rFonts w:ascii="Times New Roman" w:hAnsi="Times New Roman" w:cs="Times New Roman"/>
          <w:sz w:val="24"/>
          <w:szCs w:val="24"/>
        </w:rPr>
        <w:t xml:space="preserve"> постављеног питања</w:t>
      </w:r>
    </w:p>
    <w:p w:rsidR="00E015E4" w:rsidRPr="009B360F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Питање: </w:t>
      </w:r>
      <w:r w:rsidR="009B360F">
        <w:rPr>
          <w:rFonts w:ascii="Times New Roman" w:hAnsi="Times New Roman" w:cs="Times New Roman"/>
          <w:sz w:val="24"/>
          <w:szCs w:val="24"/>
        </w:rPr>
        <w:t>У лекцији 5.2 (</w:t>
      </w:r>
      <w:r w:rsidR="009B360F" w:rsidRPr="009B360F">
        <w:rPr>
          <w:rFonts w:ascii="Times New Roman" w:hAnsi="Times New Roman" w:cs="Times New Roman"/>
          <w:i/>
          <w:sz w:val="24"/>
          <w:szCs w:val="24"/>
        </w:rPr>
        <w:t>Itinéraires</w:t>
      </w:r>
      <w:r w:rsidR="009B360F">
        <w:rPr>
          <w:rFonts w:ascii="Times New Roman" w:hAnsi="Times New Roman" w:cs="Times New Roman"/>
          <w:sz w:val="24"/>
          <w:szCs w:val="24"/>
        </w:rPr>
        <w:t>)</w:t>
      </w:r>
      <w:r w:rsidR="00EE43A3">
        <w:rPr>
          <w:rFonts w:ascii="Times New Roman" w:hAnsi="Times New Roman" w:cs="Times New Roman"/>
          <w:sz w:val="24"/>
          <w:szCs w:val="24"/>
        </w:rPr>
        <w:t xml:space="preserve"> </w:t>
      </w:r>
      <w:r w:rsidR="009B360F">
        <w:rPr>
          <w:rFonts w:ascii="Times New Roman" w:hAnsi="Times New Roman" w:cs="Times New Roman"/>
          <w:sz w:val="24"/>
          <w:szCs w:val="24"/>
        </w:rPr>
        <w:t>зелени симбол који означава слушање појављује се 5 пута. Да ли уз свих 5 симбола постоји налог слушај (</w:t>
      </w:r>
      <w:r w:rsidR="009B360F" w:rsidRPr="009B360F">
        <w:rPr>
          <w:rFonts w:ascii="Times New Roman" w:hAnsi="Times New Roman" w:cs="Times New Roman"/>
          <w:i/>
          <w:sz w:val="24"/>
          <w:szCs w:val="24"/>
        </w:rPr>
        <w:t>écoute</w:t>
      </w:r>
      <w:r w:rsidR="009B360F">
        <w:rPr>
          <w:rFonts w:ascii="Times New Roman" w:hAnsi="Times New Roman" w:cs="Times New Roman"/>
          <w:sz w:val="24"/>
          <w:szCs w:val="24"/>
        </w:rPr>
        <w:t xml:space="preserve">)?  </w:t>
      </w:r>
    </w:p>
    <w:p w:rsidR="00E015E4" w:rsidRPr="009B360F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0F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9B360F">
        <w:rPr>
          <w:rFonts w:ascii="Times New Roman" w:hAnsi="Times New Roman" w:cs="Times New Roman"/>
          <w:sz w:val="24"/>
          <w:szCs w:val="24"/>
        </w:rPr>
        <w:t>не</w:t>
      </w:r>
    </w:p>
    <w:p w:rsidR="00E015E4" w:rsidRPr="009B360F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0F">
        <w:rPr>
          <w:rFonts w:ascii="Times New Roman" w:hAnsi="Times New Roman" w:cs="Times New Roman"/>
          <w:b/>
          <w:sz w:val="24"/>
          <w:szCs w:val="24"/>
        </w:rPr>
        <w:t>10.</w:t>
      </w:r>
      <w:r w:rsidRPr="009B360F"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9B360F">
        <w:rPr>
          <w:rFonts w:ascii="Times New Roman" w:hAnsi="Times New Roman" w:cs="Times New Roman"/>
          <w:sz w:val="24"/>
          <w:szCs w:val="24"/>
        </w:rPr>
        <w:t>Прип</w:t>
      </w:r>
      <w:r w:rsidR="00B87C15">
        <w:rPr>
          <w:rFonts w:ascii="Times New Roman" w:hAnsi="Times New Roman" w:cs="Times New Roman"/>
          <w:sz w:val="24"/>
          <w:szCs w:val="24"/>
        </w:rPr>
        <w:t>рема одговора:</w:t>
      </w:r>
      <w:r w:rsidR="00B87C15" w:rsidRPr="00576A50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прелистати уџбеник 15 секунди пре постављеног питања</w:t>
      </w:r>
    </w:p>
    <w:p w:rsidR="00E015E4" w:rsidRPr="009B360F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9B360F">
        <w:rPr>
          <w:rFonts w:ascii="Times New Roman" w:hAnsi="Times New Roman" w:cs="Times New Roman"/>
          <w:sz w:val="24"/>
          <w:szCs w:val="24"/>
        </w:rPr>
        <w:t xml:space="preserve">Које боје је симбол са значењем </w:t>
      </w:r>
      <w:r w:rsidR="00EE43A3">
        <w:rPr>
          <w:rFonts w:ascii="Times New Roman" w:hAnsi="Times New Roman" w:cs="Times New Roman"/>
          <w:sz w:val="24"/>
          <w:szCs w:val="24"/>
        </w:rPr>
        <w:t>„</w:t>
      </w:r>
      <w:r w:rsidR="009B360F">
        <w:rPr>
          <w:rFonts w:ascii="Times New Roman" w:hAnsi="Times New Roman" w:cs="Times New Roman"/>
          <w:sz w:val="24"/>
          <w:szCs w:val="24"/>
        </w:rPr>
        <w:t>рад у пару</w:t>
      </w:r>
      <w:r w:rsidR="00EE43A3">
        <w:rPr>
          <w:rFonts w:ascii="Times New Roman" w:hAnsi="Times New Roman" w:cs="Times New Roman"/>
          <w:sz w:val="24"/>
          <w:szCs w:val="24"/>
        </w:rPr>
        <w:t>“</w:t>
      </w:r>
      <w:r w:rsidR="009B360F">
        <w:rPr>
          <w:rFonts w:ascii="Times New Roman" w:hAnsi="Times New Roman" w:cs="Times New Roman"/>
          <w:sz w:val="24"/>
          <w:szCs w:val="24"/>
        </w:rPr>
        <w:t>?</w:t>
      </w:r>
    </w:p>
    <w:p w:rsidR="00E015E4" w:rsidRPr="00EE43A3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Тачан одговор:</w:t>
      </w:r>
      <w:r w:rsidRPr="000F3D80">
        <w:rPr>
          <w:rFonts w:ascii="Times New Roman" w:hAnsi="Times New Roman" w:cs="Times New Roman"/>
          <w:sz w:val="24"/>
          <w:szCs w:val="24"/>
        </w:rPr>
        <w:t xml:space="preserve"> </w:t>
      </w:r>
      <w:r w:rsidR="009B360F">
        <w:rPr>
          <w:rFonts w:ascii="Times New Roman" w:hAnsi="Times New Roman" w:cs="Times New Roman"/>
          <w:sz w:val="24"/>
          <w:szCs w:val="24"/>
        </w:rPr>
        <w:t>црвене</w:t>
      </w:r>
      <w:r w:rsidR="00EE43A3">
        <w:rPr>
          <w:rFonts w:ascii="Times New Roman" w:hAnsi="Times New Roman" w:cs="Times New Roman"/>
          <w:sz w:val="24"/>
          <w:szCs w:val="24"/>
        </w:rPr>
        <w:t xml:space="preserve"> боје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99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Припрема одговора:</w:t>
      </w:r>
      <w:r w:rsidR="00B87C15" w:rsidRPr="00576A50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прелистати уџбеник после постављеног питања</w:t>
      </w:r>
    </w:p>
    <w:p w:rsidR="00357241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9B360F">
        <w:rPr>
          <w:rFonts w:ascii="Times New Roman" w:hAnsi="Times New Roman" w:cs="Times New Roman"/>
          <w:sz w:val="24"/>
          <w:szCs w:val="24"/>
        </w:rPr>
        <w:t>У лекцији 2.2 (</w:t>
      </w:r>
      <w:r w:rsidR="009B360F" w:rsidRPr="009B360F">
        <w:rPr>
          <w:rFonts w:ascii="Times New Roman" w:hAnsi="Times New Roman" w:cs="Times New Roman"/>
          <w:i/>
          <w:sz w:val="24"/>
          <w:szCs w:val="24"/>
        </w:rPr>
        <w:t>Je t'invite</w:t>
      </w:r>
      <w:r w:rsidR="009B360F">
        <w:rPr>
          <w:rFonts w:ascii="Times New Roman" w:hAnsi="Times New Roman" w:cs="Times New Roman"/>
          <w:sz w:val="24"/>
          <w:szCs w:val="24"/>
        </w:rPr>
        <w:t xml:space="preserve">) нацртан је: </w:t>
      </w:r>
    </w:p>
    <w:p w:rsidR="00357241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57241">
        <w:rPr>
          <w:rFonts w:ascii="Times New Roman" w:hAnsi="Times New Roman" w:cs="Times New Roman"/>
          <w:sz w:val="24"/>
          <w:szCs w:val="24"/>
          <w:lang/>
        </w:rPr>
        <w:t xml:space="preserve">а) компјутер   </w:t>
      </w:r>
    </w:p>
    <w:p w:rsidR="00357241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57241">
        <w:rPr>
          <w:rFonts w:ascii="Times New Roman" w:hAnsi="Times New Roman" w:cs="Times New Roman"/>
          <w:sz w:val="24"/>
          <w:szCs w:val="24"/>
          <w:lang/>
        </w:rPr>
        <w:t xml:space="preserve">б) мобилни телефон   </w:t>
      </w:r>
    </w:p>
    <w:p w:rsidR="00E015E4" w:rsidRPr="00357241" w:rsidRDefault="009B360F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57241">
        <w:rPr>
          <w:rFonts w:ascii="Times New Roman" w:hAnsi="Times New Roman" w:cs="Times New Roman"/>
          <w:sz w:val="24"/>
          <w:szCs w:val="24"/>
          <w:lang/>
        </w:rPr>
        <w:t>в) микрофон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Тачан одговор:</w:t>
      </w:r>
      <w:r w:rsidRPr="000F3D80">
        <w:rPr>
          <w:rFonts w:ascii="Times New Roman" w:hAnsi="Times New Roman" w:cs="Times New Roman"/>
          <w:sz w:val="24"/>
          <w:szCs w:val="24"/>
        </w:rPr>
        <w:t xml:space="preserve"> </w:t>
      </w:r>
      <w:r w:rsidR="009B360F">
        <w:rPr>
          <w:rFonts w:ascii="Times New Roman" w:hAnsi="Times New Roman" w:cs="Times New Roman"/>
          <w:sz w:val="24"/>
          <w:szCs w:val="24"/>
        </w:rPr>
        <w:t xml:space="preserve">мобилни телефон   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99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Припрема одговора:</w:t>
      </w:r>
      <w:r w:rsidR="00B87C15" w:rsidRPr="00576A50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прелистати уџбеник после постављеног питања</w:t>
      </w:r>
    </w:p>
    <w:p w:rsidR="00E015E4" w:rsidRPr="00D72FD8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9B360F">
        <w:rPr>
          <w:rFonts w:ascii="Times New Roman" w:hAnsi="Times New Roman" w:cs="Times New Roman"/>
          <w:sz w:val="24"/>
          <w:szCs w:val="24"/>
        </w:rPr>
        <w:t xml:space="preserve">На којој страни се завршава одељак </w:t>
      </w:r>
      <w:r w:rsidR="00D72FD8" w:rsidRPr="00D72FD8">
        <w:rPr>
          <w:rFonts w:ascii="Times New Roman" w:hAnsi="Times New Roman" w:cs="Times New Roman"/>
          <w:i/>
          <w:sz w:val="24"/>
          <w:szCs w:val="24"/>
        </w:rPr>
        <w:t>La ville</w:t>
      </w:r>
      <w:r w:rsidR="00D72FD8" w:rsidRPr="00D72FD8">
        <w:rPr>
          <w:rFonts w:ascii="Times New Roman" w:hAnsi="Times New Roman" w:cs="Times New Roman"/>
          <w:sz w:val="24"/>
          <w:szCs w:val="24"/>
        </w:rPr>
        <w:t>?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Тачан одговор:</w:t>
      </w:r>
      <w:r w:rsidRPr="000F3D80">
        <w:rPr>
          <w:rFonts w:ascii="Times New Roman" w:hAnsi="Times New Roman" w:cs="Times New Roman"/>
          <w:sz w:val="24"/>
          <w:szCs w:val="24"/>
        </w:rPr>
        <w:t xml:space="preserve"> </w:t>
      </w:r>
      <w:r w:rsidR="00EE43A3">
        <w:rPr>
          <w:rFonts w:ascii="Times New Roman" w:hAnsi="Times New Roman" w:cs="Times New Roman"/>
          <w:sz w:val="24"/>
          <w:szCs w:val="24"/>
        </w:rPr>
        <w:t>на стр</w:t>
      </w:r>
      <w:r w:rsidR="00357241">
        <w:rPr>
          <w:rFonts w:ascii="Times New Roman" w:hAnsi="Times New Roman" w:cs="Times New Roman"/>
          <w:sz w:val="24"/>
          <w:szCs w:val="24"/>
          <w:lang/>
        </w:rPr>
        <w:t>ани</w:t>
      </w:r>
      <w:r w:rsidR="00EE43A3">
        <w:rPr>
          <w:rFonts w:ascii="Times New Roman" w:hAnsi="Times New Roman" w:cs="Times New Roman"/>
          <w:sz w:val="24"/>
          <w:szCs w:val="24"/>
        </w:rPr>
        <w:t xml:space="preserve"> </w:t>
      </w:r>
      <w:r w:rsidR="00D72FD8">
        <w:rPr>
          <w:rFonts w:ascii="Times New Roman" w:hAnsi="Times New Roman" w:cs="Times New Roman"/>
          <w:sz w:val="24"/>
          <w:szCs w:val="24"/>
        </w:rPr>
        <w:t>60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D72FD8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99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D72FD8">
        <w:rPr>
          <w:rFonts w:ascii="Times New Roman" w:hAnsi="Times New Roman" w:cs="Times New Roman"/>
          <w:sz w:val="24"/>
          <w:szCs w:val="24"/>
        </w:rPr>
        <w:t xml:space="preserve">Припрема одговора: прелистати уџбеник </w:t>
      </w:r>
      <w:r w:rsidR="00B87C15">
        <w:rPr>
          <w:rFonts w:ascii="Times New Roman" w:hAnsi="Times New Roman" w:cs="Times New Roman"/>
          <w:sz w:val="24"/>
          <w:szCs w:val="24"/>
        </w:rPr>
        <w:t>15 секунди пре</w:t>
      </w:r>
      <w:r w:rsidR="00B87C15" w:rsidRPr="00D72FD8">
        <w:rPr>
          <w:rFonts w:ascii="Times New Roman" w:hAnsi="Times New Roman" w:cs="Times New Roman"/>
          <w:sz w:val="24"/>
          <w:szCs w:val="24"/>
        </w:rPr>
        <w:t xml:space="preserve"> постављеног питања</w:t>
      </w:r>
    </w:p>
    <w:p w:rsidR="00D72FD8" w:rsidRPr="00D72FD8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D72FD8">
        <w:rPr>
          <w:rFonts w:ascii="Times New Roman" w:hAnsi="Times New Roman" w:cs="Times New Roman"/>
          <w:sz w:val="24"/>
          <w:szCs w:val="24"/>
        </w:rPr>
        <w:t xml:space="preserve">Које боје је DVD </w:t>
      </w:r>
      <w:r w:rsidR="00EE43A3">
        <w:rPr>
          <w:rFonts w:ascii="Times New Roman" w:hAnsi="Times New Roman" w:cs="Times New Roman"/>
          <w:sz w:val="24"/>
          <w:szCs w:val="24"/>
        </w:rPr>
        <w:t xml:space="preserve">приложен </w:t>
      </w:r>
      <w:r w:rsidR="00D72FD8">
        <w:rPr>
          <w:rFonts w:ascii="Times New Roman" w:hAnsi="Times New Roman" w:cs="Times New Roman"/>
          <w:sz w:val="24"/>
          <w:szCs w:val="24"/>
        </w:rPr>
        <w:t>у</w:t>
      </w:r>
      <w:r w:rsidR="00EE43A3">
        <w:rPr>
          <w:rFonts w:ascii="Times New Roman" w:hAnsi="Times New Roman" w:cs="Times New Roman"/>
          <w:sz w:val="24"/>
          <w:szCs w:val="24"/>
        </w:rPr>
        <w:t>з</w:t>
      </w:r>
      <w:r w:rsidR="00D72FD8">
        <w:rPr>
          <w:rFonts w:ascii="Times New Roman" w:hAnsi="Times New Roman" w:cs="Times New Roman"/>
          <w:sz w:val="24"/>
          <w:szCs w:val="24"/>
        </w:rPr>
        <w:t xml:space="preserve"> уџбеник?</w:t>
      </w:r>
    </w:p>
    <w:p w:rsidR="00E015E4" w:rsidRPr="00EE43A3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D8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D72FD8">
        <w:rPr>
          <w:rFonts w:ascii="Times New Roman" w:hAnsi="Times New Roman" w:cs="Times New Roman"/>
          <w:sz w:val="24"/>
          <w:szCs w:val="24"/>
        </w:rPr>
        <w:t>наранџасте</w:t>
      </w:r>
      <w:r w:rsidR="00EE43A3">
        <w:rPr>
          <w:rFonts w:ascii="Times New Roman" w:hAnsi="Times New Roman" w:cs="Times New Roman"/>
          <w:sz w:val="24"/>
          <w:szCs w:val="24"/>
        </w:rPr>
        <w:t xml:space="preserve"> боје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D72FD8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D8">
        <w:rPr>
          <w:rFonts w:ascii="Times New Roman" w:hAnsi="Times New Roman" w:cs="Times New Roman"/>
          <w:b/>
          <w:sz w:val="24"/>
          <w:szCs w:val="24"/>
        </w:rPr>
        <w:t>14.</w:t>
      </w:r>
      <w:r w:rsidRPr="00D72FD8"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D72FD8">
        <w:rPr>
          <w:rFonts w:ascii="Times New Roman" w:hAnsi="Times New Roman" w:cs="Times New Roman"/>
          <w:sz w:val="24"/>
          <w:szCs w:val="24"/>
        </w:rPr>
        <w:t>Припрема одговора: прелистати уџбеник после постављеног питања</w:t>
      </w:r>
    </w:p>
    <w:p w:rsidR="00D72FD8" w:rsidRPr="00D72FD8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D72FD8">
        <w:rPr>
          <w:rFonts w:ascii="Times New Roman" w:hAnsi="Times New Roman" w:cs="Times New Roman"/>
          <w:sz w:val="24"/>
          <w:szCs w:val="24"/>
        </w:rPr>
        <w:t xml:space="preserve">У одељку </w:t>
      </w:r>
      <w:r w:rsidR="00D72FD8" w:rsidRPr="00D72FD8">
        <w:rPr>
          <w:rFonts w:ascii="Times New Roman" w:hAnsi="Times New Roman" w:cs="Times New Roman"/>
          <w:i/>
          <w:sz w:val="24"/>
          <w:szCs w:val="24"/>
        </w:rPr>
        <w:t>Leçon 0</w:t>
      </w:r>
      <w:r w:rsidR="00D72FD8">
        <w:rPr>
          <w:rFonts w:ascii="Times New Roman" w:hAnsi="Times New Roman" w:cs="Times New Roman"/>
          <w:sz w:val="24"/>
          <w:szCs w:val="24"/>
        </w:rPr>
        <w:t xml:space="preserve"> дат је француски алфабет. Који град је поменут уз слово Т?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D8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D72FD8">
        <w:rPr>
          <w:rFonts w:ascii="Times New Roman" w:hAnsi="Times New Roman" w:cs="Times New Roman"/>
          <w:sz w:val="24"/>
          <w:szCs w:val="24"/>
        </w:rPr>
        <w:t>Тунис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D72FD8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D8">
        <w:rPr>
          <w:rFonts w:ascii="Times New Roman" w:hAnsi="Times New Roman" w:cs="Times New Roman"/>
          <w:b/>
          <w:sz w:val="24"/>
          <w:szCs w:val="24"/>
        </w:rPr>
        <w:t>15.</w:t>
      </w:r>
      <w:r w:rsidRPr="00D72FD8"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D72FD8">
        <w:rPr>
          <w:rFonts w:ascii="Times New Roman" w:hAnsi="Times New Roman" w:cs="Times New Roman"/>
          <w:sz w:val="24"/>
          <w:szCs w:val="24"/>
        </w:rPr>
        <w:t xml:space="preserve">Припрема одговора: </w:t>
      </w:r>
      <w:r w:rsidR="00B87C15">
        <w:rPr>
          <w:rFonts w:ascii="Times New Roman" w:hAnsi="Times New Roman" w:cs="Times New Roman"/>
          <w:sz w:val="24"/>
          <w:szCs w:val="24"/>
        </w:rPr>
        <w:t>прелистати</w:t>
      </w:r>
      <w:r w:rsidR="00B87C15" w:rsidRPr="00D72FD8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уџбеник после</w:t>
      </w:r>
      <w:r w:rsidR="00B87C15" w:rsidRPr="00D72FD8">
        <w:rPr>
          <w:rFonts w:ascii="Times New Roman" w:hAnsi="Times New Roman" w:cs="Times New Roman"/>
          <w:sz w:val="24"/>
          <w:szCs w:val="24"/>
        </w:rPr>
        <w:t xml:space="preserve"> постављеног питања</w:t>
      </w:r>
    </w:p>
    <w:p w:rsidR="00E015E4" w:rsidRPr="00D72FD8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D72FD8">
        <w:rPr>
          <w:rFonts w:ascii="Times New Roman" w:hAnsi="Times New Roman" w:cs="Times New Roman"/>
          <w:sz w:val="24"/>
          <w:szCs w:val="24"/>
        </w:rPr>
        <w:t xml:space="preserve">Да ли сви одељци под називом </w:t>
      </w:r>
      <w:r w:rsidR="00D72FD8" w:rsidRPr="00E015E4">
        <w:rPr>
          <w:rFonts w:ascii="Times New Roman" w:hAnsi="Times New Roman" w:cs="Times New Roman"/>
          <w:i/>
          <w:sz w:val="24"/>
          <w:szCs w:val="24"/>
        </w:rPr>
        <w:t>Unité</w:t>
      </w:r>
      <w:r w:rsidR="00D72FD8">
        <w:rPr>
          <w:rFonts w:ascii="Times New Roman" w:hAnsi="Times New Roman" w:cs="Times New Roman"/>
          <w:sz w:val="24"/>
          <w:szCs w:val="24"/>
        </w:rPr>
        <w:t xml:space="preserve"> имају исти број страна?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D8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D72FD8">
        <w:rPr>
          <w:rFonts w:ascii="Times New Roman" w:hAnsi="Times New Roman" w:cs="Times New Roman"/>
          <w:sz w:val="24"/>
          <w:szCs w:val="24"/>
        </w:rPr>
        <w:t>да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D8">
        <w:rPr>
          <w:rFonts w:ascii="Times New Roman" w:hAnsi="Times New Roman" w:cs="Times New Roman"/>
          <w:b/>
          <w:sz w:val="24"/>
          <w:szCs w:val="24"/>
        </w:rPr>
        <w:t>16.</w:t>
      </w:r>
      <w:r w:rsidRPr="00D72FD8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Припрема одговора:</w:t>
      </w:r>
      <w:r w:rsidR="00B87C15" w:rsidRPr="00576A50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прелистати уџбеник после постављеног питања</w:t>
      </w:r>
    </w:p>
    <w:p w:rsidR="00E015E4" w:rsidRPr="00D72FD8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D72FD8">
        <w:rPr>
          <w:rFonts w:ascii="Times New Roman" w:hAnsi="Times New Roman" w:cs="Times New Roman"/>
          <w:sz w:val="24"/>
          <w:szCs w:val="24"/>
        </w:rPr>
        <w:t xml:space="preserve">Неки наслови одељака </w:t>
      </w:r>
      <w:r w:rsidR="00D72FD8" w:rsidRPr="00D72FD8">
        <w:rPr>
          <w:rFonts w:ascii="Times New Roman" w:hAnsi="Times New Roman" w:cs="Times New Roman"/>
          <w:i/>
          <w:sz w:val="24"/>
          <w:szCs w:val="24"/>
        </w:rPr>
        <w:t>Leçon</w:t>
      </w:r>
      <w:r w:rsidR="00D72FD8">
        <w:rPr>
          <w:rFonts w:ascii="Times New Roman" w:hAnsi="Times New Roman" w:cs="Times New Roman"/>
          <w:sz w:val="24"/>
          <w:szCs w:val="24"/>
        </w:rPr>
        <w:t xml:space="preserve"> дати су у облику питања. Колико има таквих одељака?</w:t>
      </w:r>
    </w:p>
    <w:p w:rsidR="00E015E4" w:rsidRPr="00EE43A3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Тачан одговор:</w:t>
      </w:r>
      <w:r w:rsidRPr="000F3D80">
        <w:rPr>
          <w:rFonts w:ascii="Times New Roman" w:hAnsi="Times New Roman" w:cs="Times New Roman"/>
          <w:sz w:val="24"/>
          <w:szCs w:val="24"/>
        </w:rPr>
        <w:t xml:space="preserve"> </w:t>
      </w:r>
      <w:r w:rsidR="00D72FD8">
        <w:rPr>
          <w:rFonts w:ascii="Times New Roman" w:hAnsi="Times New Roman" w:cs="Times New Roman"/>
          <w:sz w:val="24"/>
          <w:szCs w:val="24"/>
        </w:rPr>
        <w:t>5</w:t>
      </w:r>
      <w:r w:rsidR="00EE43A3">
        <w:rPr>
          <w:rFonts w:ascii="Times New Roman" w:hAnsi="Times New Roman" w:cs="Times New Roman"/>
          <w:sz w:val="24"/>
          <w:szCs w:val="24"/>
        </w:rPr>
        <w:t xml:space="preserve"> одељака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99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Припрема одговора:</w:t>
      </w:r>
      <w:r w:rsidR="00B87C15" w:rsidRPr="00576A50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прелистати уџбеник после постављеног питања</w:t>
      </w:r>
    </w:p>
    <w:p w:rsidR="00E015E4" w:rsidRPr="00D72FD8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D72FD8">
        <w:rPr>
          <w:rFonts w:ascii="Times New Roman" w:hAnsi="Times New Roman" w:cs="Times New Roman"/>
          <w:sz w:val="24"/>
          <w:szCs w:val="24"/>
        </w:rPr>
        <w:t>Да ли на крају уџбеника</w:t>
      </w:r>
      <w:r w:rsidR="00EE43A3">
        <w:rPr>
          <w:rFonts w:ascii="Times New Roman" w:hAnsi="Times New Roman" w:cs="Times New Roman"/>
          <w:sz w:val="24"/>
          <w:szCs w:val="24"/>
        </w:rPr>
        <w:t>,</w:t>
      </w:r>
      <w:r w:rsidR="00D72FD8">
        <w:rPr>
          <w:rFonts w:ascii="Times New Roman" w:hAnsi="Times New Roman" w:cs="Times New Roman"/>
          <w:sz w:val="24"/>
          <w:szCs w:val="24"/>
        </w:rPr>
        <w:t xml:space="preserve"> у додатку под називом </w:t>
      </w:r>
      <w:r w:rsidR="00D72FD8" w:rsidRPr="00EE43A3">
        <w:rPr>
          <w:rFonts w:ascii="Times New Roman" w:hAnsi="Times New Roman" w:cs="Times New Roman"/>
          <w:i/>
          <w:sz w:val="24"/>
          <w:szCs w:val="24"/>
        </w:rPr>
        <w:t>Conjugaison</w:t>
      </w:r>
      <w:r w:rsidR="00EE43A3">
        <w:rPr>
          <w:rFonts w:ascii="Times New Roman" w:hAnsi="Times New Roman" w:cs="Times New Roman"/>
          <w:sz w:val="24"/>
          <w:szCs w:val="24"/>
        </w:rPr>
        <w:t>,</w:t>
      </w:r>
      <w:r w:rsidR="00D72FD8" w:rsidRPr="00D72FD8">
        <w:rPr>
          <w:rFonts w:ascii="Times New Roman" w:hAnsi="Times New Roman" w:cs="Times New Roman"/>
          <w:sz w:val="24"/>
          <w:szCs w:val="24"/>
        </w:rPr>
        <w:t xml:space="preserve"> </w:t>
      </w:r>
      <w:r w:rsidR="00D72FD8">
        <w:rPr>
          <w:rFonts w:ascii="Times New Roman" w:hAnsi="Times New Roman" w:cs="Times New Roman"/>
          <w:sz w:val="24"/>
          <w:szCs w:val="24"/>
        </w:rPr>
        <w:t>постоје слике?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Тачан одговор:</w:t>
      </w:r>
      <w:r w:rsidRPr="000F3D80">
        <w:rPr>
          <w:rFonts w:ascii="Times New Roman" w:hAnsi="Times New Roman" w:cs="Times New Roman"/>
          <w:sz w:val="24"/>
          <w:szCs w:val="24"/>
        </w:rPr>
        <w:t xml:space="preserve"> </w:t>
      </w:r>
      <w:r w:rsidR="00D72FD8">
        <w:rPr>
          <w:rFonts w:ascii="Times New Roman" w:hAnsi="Times New Roman" w:cs="Times New Roman"/>
          <w:sz w:val="24"/>
          <w:szCs w:val="24"/>
        </w:rPr>
        <w:t>не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99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Припрема одговора:</w:t>
      </w:r>
      <w:r w:rsidR="00B87C15" w:rsidRPr="00576A50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прелистати уџбеник после постављеног питања</w:t>
      </w:r>
    </w:p>
    <w:p w:rsidR="00E015E4" w:rsidRPr="00D72FD8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D72FD8">
        <w:rPr>
          <w:rFonts w:ascii="Times New Roman" w:hAnsi="Times New Roman" w:cs="Times New Roman"/>
          <w:sz w:val="24"/>
          <w:szCs w:val="24"/>
        </w:rPr>
        <w:t xml:space="preserve">Да ли је на крају уџбеника додатак </w:t>
      </w:r>
      <w:r w:rsidR="00D72FD8" w:rsidRPr="00D72FD8">
        <w:rPr>
          <w:rFonts w:ascii="Times New Roman" w:hAnsi="Times New Roman" w:cs="Times New Roman"/>
          <w:i/>
          <w:sz w:val="24"/>
          <w:szCs w:val="24"/>
        </w:rPr>
        <w:t>Grammaire</w:t>
      </w:r>
      <w:r w:rsidR="00D72FD8">
        <w:rPr>
          <w:rFonts w:ascii="Times New Roman" w:hAnsi="Times New Roman" w:cs="Times New Roman"/>
          <w:sz w:val="24"/>
          <w:szCs w:val="24"/>
        </w:rPr>
        <w:t xml:space="preserve"> дужи од додатка</w:t>
      </w:r>
      <w:r w:rsidR="00D72FD8" w:rsidRPr="00D72FD8">
        <w:rPr>
          <w:rFonts w:ascii="Times New Roman" w:hAnsi="Times New Roman" w:cs="Times New Roman"/>
          <w:sz w:val="24"/>
          <w:szCs w:val="24"/>
        </w:rPr>
        <w:t xml:space="preserve"> </w:t>
      </w:r>
      <w:r w:rsidR="00D72FD8" w:rsidRPr="00D72FD8">
        <w:rPr>
          <w:rFonts w:ascii="Times New Roman" w:hAnsi="Times New Roman" w:cs="Times New Roman"/>
          <w:i/>
          <w:sz w:val="24"/>
          <w:szCs w:val="24"/>
        </w:rPr>
        <w:t>Communication</w:t>
      </w:r>
      <w:r w:rsidR="00D72FD8">
        <w:rPr>
          <w:rFonts w:ascii="Times New Roman" w:hAnsi="Times New Roman" w:cs="Times New Roman"/>
          <w:sz w:val="24"/>
          <w:szCs w:val="24"/>
        </w:rPr>
        <w:t>?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Тачан одговор:</w:t>
      </w:r>
      <w:r w:rsidRPr="000F3D80">
        <w:rPr>
          <w:rFonts w:ascii="Times New Roman" w:hAnsi="Times New Roman" w:cs="Times New Roman"/>
          <w:sz w:val="24"/>
          <w:szCs w:val="24"/>
        </w:rPr>
        <w:t xml:space="preserve"> </w:t>
      </w:r>
      <w:r w:rsidR="00D72FD8">
        <w:rPr>
          <w:rFonts w:ascii="Times New Roman" w:hAnsi="Times New Roman" w:cs="Times New Roman"/>
          <w:sz w:val="24"/>
          <w:szCs w:val="24"/>
        </w:rPr>
        <w:t>да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Default="00E015E4" w:rsidP="00B8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99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Припрема одговора:</w:t>
      </w:r>
      <w:r w:rsidR="00B87C15" w:rsidRPr="00576A50">
        <w:rPr>
          <w:rFonts w:ascii="Times New Roman" w:hAnsi="Times New Roman" w:cs="Times New Roman"/>
          <w:sz w:val="24"/>
          <w:szCs w:val="24"/>
        </w:rPr>
        <w:t xml:space="preserve"> </w:t>
      </w:r>
      <w:r w:rsidR="00B87C15">
        <w:rPr>
          <w:rFonts w:ascii="Times New Roman" w:hAnsi="Times New Roman" w:cs="Times New Roman"/>
          <w:sz w:val="24"/>
          <w:szCs w:val="24"/>
        </w:rPr>
        <w:t>прелистати уџбеник после постављеног питања</w:t>
      </w:r>
    </w:p>
    <w:p w:rsidR="00D72FD8" w:rsidRPr="00D72FD8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D72FD8">
        <w:rPr>
          <w:rFonts w:ascii="Times New Roman" w:hAnsi="Times New Roman" w:cs="Times New Roman"/>
          <w:sz w:val="24"/>
          <w:szCs w:val="24"/>
        </w:rPr>
        <w:t xml:space="preserve">Да ли у одељку </w:t>
      </w:r>
      <w:r w:rsidR="00D72FD8" w:rsidRPr="00E015E4">
        <w:rPr>
          <w:rFonts w:ascii="Times New Roman" w:hAnsi="Times New Roman" w:cs="Times New Roman"/>
          <w:i/>
          <w:sz w:val="24"/>
          <w:szCs w:val="24"/>
        </w:rPr>
        <w:t>Unité</w:t>
      </w:r>
      <w:r w:rsidR="00D72FD8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D72FD8">
        <w:rPr>
          <w:rFonts w:ascii="Times New Roman" w:hAnsi="Times New Roman" w:cs="Times New Roman"/>
          <w:sz w:val="24"/>
          <w:szCs w:val="24"/>
        </w:rPr>
        <w:t xml:space="preserve"> постоји симбол сијалице у сва три одељка </w:t>
      </w:r>
      <w:r w:rsidR="00D72FD8" w:rsidRPr="00D72FD8">
        <w:rPr>
          <w:rFonts w:ascii="Times New Roman" w:hAnsi="Times New Roman" w:cs="Times New Roman"/>
          <w:i/>
          <w:sz w:val="24"/>
          <w:szCs w:val="24"/>
        </w:rPr>
        <w:t>Leçon</w:t>
      </w:r>
      <w:r w:rsidR="00D72FD8">
        <w:rPr>
          <w:rFonts w:ascii="Times New Roman" w:hAnsi="Times New Roman" w:cs="Times New Roman"/>
          <w:sz w:val="24"/>
          <w:szCs w:val="24"/>
        </w:rPr>
        <w:t>?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Тачан одговор:</w:t>
      </w:r>
      <w:r w:rsidRPr="000F3D80">
        <w:rPr>
          <w:rFonts w:ascii="Times New Roman" w:hAnsi="Times New Roman" w:cs="Times New Roman"/>
          <w:sz w:val="24"/>
          <w:szCs w:val="24"/>
        </w:rPr>
        <w:t xml:space="preserve"> </w:t>
      </w:r>
      <w:r w:rsidR="00D72FD8">
        <w:rPr>
          <w:rFonts w:ascii="Times New Roman" w:hAnsi="Times New Roman" w:cs="Times New Roman"/>
          <w:sz w:val="24"/>
          <w:szCs w:val="24"/>
        </w:rPr>
        <w:t>да</w:t>
      </w:r>
    </w:p>
    <w:p w:rsidR="00E015E4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15" w:rsidRPr="00B87C15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A99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15" w:rsidRPr="00D72FD8">
        <w:rPr>
          <w:rFonts w:ascii="Times New Roman" w:hAnsi="Times New Roman" w:cs="Times New Roman"/>
          <w:sz w:val="24"/>
          <w:szCs w:val="24"/>
        </w:rPr>
        <w:t>Припрема одговора: прелистати уџбеник после постављеног питања</w:t>
      </w:r>
    </w:p>
    <w:p w:rsidR="00E015E4" w:rsidRPr="00B87C15" w:rsidRDefault="00B87C15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Питање: </w:t>
      </w:r>
      <w:r w:rsidR="00D72FD8" w:rsidRPr="00B87C15">
        <w:rPr>
          <w:rFonts w:ascii="Times New Roman" w:hAnsi="Times New Roman" w:cs="Times New Roman"/>
          <w:sz w:val="24"/>
          <w:szCs w:val="24"/>
        </w:rPr>
        <w:t xml:space="preserve">Да ли </w:t>
      </w:r>
      <w:r w:rsidR="00EE43A3">
        <w:rPr>
          <w:rFonts w:ascii="Times New Roman" w:hAnsi="Times New Roman" w:cs="Times New Roman"/>
          <w:sz w:val="24"/>
          <w:szCs w:val="24"/>
        </w:rPr>
        <w:t xml:space="preserve">у уџбенику </w:t>
      </w:r>
      <w:r w:rsidR="00D72FD8" w:rsidRPr="00B87C15">
        <w:rPr>
          <w:rFonts w:ascii="Times New Roman" w:hAnsi="Times New Roman" w:cs="Times New Roman"/>
          <w:sz w:val="24"/>
          <w:szCs w:val="24"/>
        </w:rPr>
        <w:t xml:space="preserve">уз симбол </w:t>
      </w:r>
      <w:r w:rsidR="00EE43A3">
        <w:rPr>
          <w:rFonts w:ascii="Times New Roman" w:hAnsi="Times New Roman" w:cs="Times New Roman"/>
          <w:sz w:val="24"/>
          <w:szCs w:val="24"/>
        </w:rPr>
        <w:t>„</w:t>
      </w:r>
      <w:r w:rsidR="00D72FD8" w:rsidRPr="00B87C15">
        <w:rPr>
          <w:rFonts w:ascii="Times New Roman" w:hAnsi="Times New Roman" w:cs="Times New Roman"/>
          <w:sz w:val="24"/>
          <w:szCs w:val="24"/>
        </w:rPr>
        <w:t>зупчаника</w:t>
      </w:r>
      <w:r w:rsidR="00EE43A3">
        <w:rPr>
          <w:rFonts w:ascii="Times New Roman" w:hAnsi="Times New Roman" w:cs="Times New Roman"/>
          <w:sz w:val="24"/>
          <w:szCs w:val="24"/>
        </w:rPr>
        <w:t>“</w:t>
      </w:r>
      <w:r w:rsidR="00D72FD8" w:rsidRPr="00B87C15">
        <w:rPr>
          <w:rFonts w:ascii="Times New Roman" w:hAnsi="Times New Roman" w:cs="Times New Roman"/>
          <w:sz w:val="24"/>
          <w:szCs w:val="24"/>
        </w:rPr>
        <w:t xml:space="preserve"> стоји број вежбе?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FD8">
        <w:rPr>
          <w:rFonts w:ascii="Times New Roman" w:hAnsi="Times New Roman" w:cs="Times New Roman"/>
          <w:sz w:val="24"/>
          <w:szCs w:val="24"/>
        </w:rPr>
        <w:t xml:space="preserve">Тачан одговор: </w:t>
      </w:r>
      <w:r w:rsidR="00D72FD8">
        <w:rPr>
          <w:rFonts w:ascii="Times New Roman" w:hAnsi="Times New Roman" w:cs="Times New Roman"/>
          <w:sz w:val="24"/>
          <w:szCs w:val="24"/>
        </w:rPr>
        <w:t>не</w:t>
      </w: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5E4" w:rsidRPr="00D72FD8" w:rsidRDefault="00E015E4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7D3" w:rsidRPr="00D72FD8" w:rsidRDefault="00E127D3" w:rsidP="00E0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27D3" w:rsidRPr="00D72FD8" w:rsidSect="00EC4E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015E4"/>
    <w:rsid w:val="000673E9"/>
    <w:rsid w:val="00357241"/>
    <w:rsid w:val="006C5970"/>
    <w:rsid w:val="0070391C"/>
    <w:rsid w:val="009B360F"/>
    <w:rsid w:val="00B87C15"/>
    <w:rsid w:val="00C43DFE"/>
    <w:rsid w:val="00D72FD8"/>
    <w:rsid w:val="00E015E4"/>
    <w:rsid w:val="00E127D3"/>
    <w:rsid w:val="00E4006E"/>
    <w:rsid w:val="00EE43A3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</dc:creator>
  <cp:keywords/>
  <dc:description/>
  <cp:lastModifiedBy>jovica</cp:lastModifiedBy>
  <cp:revision>7</cp:revision>
  <dcterms:created xsi:type="dcterms:W3CDTF">2014-06-27T14:44:00Z</dcterms:created>
  <dcterms:modified xsi:type="dcterms:W3CDTF">2014-08-20T15:52:00Z</dcterms:modified>
</cp:coreProperties>
</file>